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70852" w14:textId="5E71E447" w:rsidR="001F0F2B" w:rsidRPr="00F420BD" w:rsidRDefault="001F0F2B" w:rsidP="001F0F2B">
      <w:pPr>
        <w:pStyle w:val="Sottotitolo"/>
        <w:rPr>
          <w:rFonts w:asciiTheme="minorHAnsi" w:hAnsiTheme="minorHAnsi" w:cstheme="minorHAnsi"/>
        </w:rPr>
      </w:pPr>
      <w:r w:rsidRPr="00F420BD">
        <w:rPr>
          <w:rFonts w:asciiTheme="minorHAnsi" w:hAnsiTheme="minorHAnsi" w:cstheme="minorHAnsi"/>
        </w:rPr>
        <w:t xml:space="preserve">MONITORAGGIO DEI PIANI E PROGRAMMI DI INTERVENTI URGENTI </w:t>
      </w:r>
      <w:r w:rsidRPr="00F420BD">
        <w:rPr>
          <w:rFonts w:asciiTheme="minorHAnsi" w:hAnsiTheme="minorHAnsi" w:cstheme="minorHAnsi"/>
        </w:rPr>
        <w:br/>
        <w:t xml:space="preserve">PER LA RIDUZIONE DEL RISCHIO IDROGEOLOGICO </w:t>
      </w:r>
      <w:r w:rsidRPr="00F420BD">
        <w:rPr>
          <w:rFonts w:asciiTheme="minorHAnsi" w:hAnsiTheme="minorHAnsi" w:cstheme="minorHAnsi"/>
        </w:rPr>
        <w:br/>
        <w:t xml:space="preserve">(DM </w:t>
      </w:r>
      <w:proofErr w:type="spellStart"/>
      <w:r w:rsidRPr="00F420BD">
        <w:rPr>
          <w:rFonts w:asciiTheme="minorHAnsi" w:hAnsiTheme="minorHAnsi" w:cstheme="minorHAnsi"/>
        </w:rPr>
        <w:t>gab</w:t>
      </w:r>
      <w:proofErr w:type="spellEnd"/>
      <w:r w:rsidRPr="00F420BD">
        <w:rPr>
          <w:rFonts w:asciiTheme="minorHAnsi" w:hAnsiTheme="minorHAnsi" w:cstheme="minorHAnsi"/>
        </w:rPr>
        <w:t>/</w:t>
      </w:r>
      <w:proofErr w:type="spellStart"/>
      <w:r w:rsidRPr="00F420BD">
        <w:rPr>
          <w:rFonts w:asciiTheme="minorHAnsi" w:hAnsiTheme="minorHAnsi" w:cstheme="minorHAnsi"/>
        </w:rPr>
        <w:t>dec</w:t>
      </w:r>
      <w:proofErr w:type="spellEnd"/>
      <w:r w:rsidRPr="00F420BD">
        <w:rPr>
          <w:rFonts w:asciiTheme="minorHAnsi" w:hAnsiTheme="minorHAnsi" w:cstheme="minorHAnsi"/>
        </w:rPr>
        <w:t>/147/2008 del 23 aprile 2008)</w:t>
      </w:r>
    </w:p>
    <w:p w14:paraId="40972B66" w14:textId="77777777" w:rsidR="001F0F2B" w:rsidRPr="00135C4C" w:rsidRDefault="001F0F2B" w:rsidP="001F0F2B">
      <w:pPr>
        <w:pStyle w:val="Titolo"/>
        <w:spacing w:line="360" w:lineRule="auto"/>
        <w:rPr>
          <w:rFonts w:asciiTheme="minorHAnsi" w:hAnsiTheme="minorHAnsi" w:cstheme="minorHAnsi"/>
          <w:sz w:val="35"/>
        </w:rPr>
      </w:pPr>
      <w:r w:rsidRPr="00135C4C">
        <w:rPr>
          <w:rFonts w:asciiTheme="minorHAnsi" w:hAnsiTheme="minorHAnsi" w:cstheme="minorHAnsi"/>
          <w:sz w:val="35"/>
          <w:highlight w:val="blue"/>
        </w:rPr>
        <w:t>RELAZIONE DI MONITORAGGIO</w:t>
      </w:r>
    </w:p>
    <w:p w14:paraId="0268BA68" w14:textId="50D05554" w:rsidR="001F0F2B" w:rsidRPr="00135C4C" w:rsidRDefault="001F0F2B" w:rsidP="001A44F6">
      <w:pPr>
        <w:pStyle w:val="Copertina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 xml:space="preserve">Nome dell’intervento da Programma MASE </w:t>
      </w:r>
      <w:r w:rsidRPr="008A2404">
        <w:rPr>
          <w:rFonts w:asciiTheme="minorHAnsi" w:hAnsiTheme="minorHAnsi" w:cstheme="minorHAnsi"/>
          <w:i/>
          <w:color w:val="FF0000"/>
        </w:rPr>
        <w:t xml:space="preserve">(no tutto </w:t>
      </w:r>
      <w:proofErr w:type="spellStart"/>
      <w:r w:rsidRPr="008A2404">
        <w:rPr>
          <w:rFonts w:asciiTheme="minorHAnsi" w:hAnsiTheme="minorHAnsi" w:cstheme="minorHAnsi"/>
          <w:i/>
          <w:color w:val="FF0000"/>
        </w:rPr>
        <w:t>maiusc</w:t>
      </w:r>
      <w:proofErr w:type="spellEnd"/>
      <w:r w:rsidRPr="008A2404">
        <w:rPr>
          <w:rFonts w:asciiTheme="minorHAnsi" w:hAnsiTheme="minorHAnsi" w:cstheme="minorHAnsi"/>
          <w:i/>
          <w:color w:val="FF0000"/>
        </w:rPr>
        <w:t>.)</w:t>
      </w:r>
    </w:p>
    <w:p w14:paraId="06C3CCCD" w14:textId="77777777" w:rsidR="001F0F2B" w:rsidRPr="00135C4C" w:rsidRDefault="001F0F2B" w:rsidP="001A44F6">
      <w:pPr>
        <w:pStyle w:val="Copertina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>Comune di …………… (SIGLA PROV.)</w:t>
      </w:r>
    </w:p>
    <w:p w14:paraId="20947D9D" w14:textId="77777777" w:rsidR="001F0F2B" w:rsidRPr="00135C4C" w:rsidRDefault="001F0F2B" w:rsidP="001A44F6">
      <w:pPr>
        <w:pStyle w:val="regione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>REGIONE ……………</w:t>
      </w:r>
    </w:p>
    <w:p w14:paraId="7BA3AFC9" w14:textId="74B26286" w:rsidR="001F0F2B" w:rsidRPr="00135C4C" w:rsidRDefault="00312F68" w:rsidP="001A44F6">
      <w:pPr>
        <w:pStyle w:val="Riferimenti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 xml:space="preserve">Intervento </w:t>
      </w:r>
      <w:r w:rsidR="00CF1422">
        <w:rPr>
          <w:rFonts w:asciiTheme="minorHAnsi" w:hAnsiTheme="minorHAnsi" w:cstheme="minorHAnsi"/>
        </w:rPr>
        <w:fldChar w:fldCharType="begin"/>
      </w:r>
      <w:r w:rsidR="00CF1422">
        <w:rPr>
          <w:rFonts w:asciiTheme="minorHAnsi" w:hAnsiTheme="minorHAnsi" w:cstheme="minorHAnsi"/>
        </w:rPr>
        <w:instrText xml:space="preserve"> DOCPROPERTY  Keywords  \* MERGEFORMAT </w:instrText>
      </w:r>
      <w:r w:rsidR="00CF1422">
        <w:rPr>
          <w:rFonts w:asciiTheme="minorHAnsi" w:hAnsiTheme="minorHAnsi" w:cstheme="minorHAnsi"/>
        </w:rPr>
        <w:fldChar w:fldCharType="separate"/>
      </w:r>
      <w:r w:rsidR="00FE1F7C">
        <w:rPr>
          <w:rFonts w:asciiTheme="minorHAnsi" w:hAnsiTheme="minorHAnsi" w:cstheme="minorHAnsi"/>
        </w:rPr>
        <w:t>01IR000/MT</w:t>
      </w:r>
      <w:r w:rsidR="00CF1422">
        <w:rPr>
          <w:rFonts w:asciiTheme="minorHAnsi" w:hAnsiTheme="minorHAnsi" w:cstheme="minorHAnsi"/>
        </w:rPr>
        <w:fldChar w:fldCharType="end"/>
      </w:r>
      <w:r w:rsidR="00E703C1" w:rsidRPr="00F23C55">
        <w:rPr>
          <w:rFonts w:asciiTheme="minorHAnsi" w:hAnsiTheme="minorHAnsi" w:cstheme="minorHAnsi"/>
          <w:color w:val="FF0000"/>
          <w:sz w:val="16"/>
          <w:highlight w:val="yellow"/>
        </w:rPr>
        <w:t>(</w:t>
      </w:r>
      <w:commentRangeStart w:id="0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>modificare tramite Informazioni file -Tag</w:t>
      </w:r>
      <w:commentRangeEnd w:id="0"/>
      <w:r w:rsidR="00FE1F7C">
        <w:rPr>
          <w:rStyle w:val="Rimandocommento"/>
          <w:rFonts w:asciiTheme="minorHAnsi" w:hAnsiTheme="minorHAnsi"/>
        </w:rPr>
        <w:commentReference w:id="0"/>
      </w:r>
      <w:r w:rsidR="00E703C1" w:rsidRPr="00F23C55">
        <w:rPr>
          <w:rFonts w:asciiTheme="minorHAnsi" w:hAnsiTheme="minorHAnsi" w:cstheme="minorHAnsi"/>
          <w:color w:val="FF0000"/>
          <w:sz w:val="16"/>
          <w:highlight w:val="yellow"/>
        </w:rPr>
        <w:t>)</w:t>
      </w:r>
      <w:r w:rsidR="001F0F2B" w:rsidRPr="00135C4C">
        <w:rPr>
          <w:rFonts w:asciiTheme="minorHAnsi" w:hAnsiTheme="minorHAnsi" w:cstheme="minorHAnsi"/>
        </w:rPr>
        <w:t xml:space="preserve">; DM 03/11/2006 </w:t>
      </w:r>
      <w:r w:rsidR="001F0F2B" w:rsidRPr="00684BB1">
        <w:rPr>
          <w:rFonts w:asciiTheme="minorHAnsi" w:hAnsiTheme="minorHAnsi" w:cstheme="minorHAnsi"/>
          <w:i/>
          <w:color w:val="FF0000"/>
        </w:rPr>
        <w:t>(</w:t>
      </w:r>
      <w:proofErr w:type="spellStart"/>
      <w:r w:rsidR="00684BB1">
        <w:rPr>
          <w:rFonts w:asciiTheme="minorHAnsi" w:hAnsiTheme="minorHAnsi" w:cstheme="minorHAnsi"/>
          <w:i/>
          <w:color w:val="FF0000"/>
        </w:rPr>
        <w:t>rif.</w:t>
      </w:r>
      <w:proofErr w:type="spellEnd"/>
      <w:r w:rsidR="00684BB1">
        <w:rPr>
          <w:rFonts w:asciiTheme="minorHAnsi" w:hAnsiTheme="minorHAnsi" w:cstheme="minorHAnsi"/>
          <w:i/>
          <w:color w:val="FF0000"/>
        </w:rPr>
        <w:t xml:space="preserve"> </w:t>
      </w:r>
      <w:r w:rsidR="001F0F2B" w:rsidRPr="00684BB1">
        <w:rPr>
          <w:rFonts w:asciiTheme="minorHAnsi" w:hAnsiTheme="minorHAnsi" w:cstheme="minorHAnsi"/>
          <w:i/>
          <w:color w:val="FF0000"/>
        </w:rPr>
        <w:t>decreto di approvazione)</w:t>
      </w:r>
    </w:p>
    <w:p w14:paraId="519BB914" w14:textId="77777777" w:rsidR="001F0F2B" w:rsidRPr="00135C4C" w:rsidRDefault="001F0F2B" w:rsidP="001A44F6">
      <w:pPr>
        <w:pStyle w:val="Riferimenti"/>
        <w:rPr>
          <w:rFonts w:asciiTheme="minorHAnsi" w:hAnsiTheme="minorHAnsi" w:cstheme="minorHAnsi"/>
        </w:rPr>
      </w:pPr>
    </w:p>
    <w:p w14:paraId="5E180AA8" w14:textId="3B10ADD8" w:rsidR="001F0F2B" w:rsidRPr="00135C4C" w:rsidRDefault="00000000" w:rsidP="001A44F6">
      <w:pPr>
        <w:pStyle w:val="protocoll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0"/>
        </w:rPr>
        <w:pict w14:anchorId="06424883">
          <v:rect id="_x0000_s2057" style="position:absolute;left:0;text-align:left;margin-left:0;margin-top:0;width:441pt;height:4in;z-index:251655680;mso-wrap-distance-top:8.5pt;mso-wrap-distance-bottom:8.5pt;mso-position-horizontal:center;mso-position-vertical:top;mso-position-vertical-relative:line" o:allowoverlap="f">
            <v:textbox style="mso-next-textbox:#_x0000_s2057">
              <w:txbxContent>
                <w:p w14:paraId="37E46C95" w14:textId="5FC4B004" w:rsidR="0053194E" w:rsidRDefault="0053194E" w:rsidP="00312F68">
                  <w:pPr>
                    <w:jc w:val="center"/>
                  </w:pPr>
                  <w:r>
                    <w:t xml:space="preserve">spazio per inserire una foto </w:t>
                  </w:r>
                  <w:r>
                    <w:rPr>
                      <w:b/>
                      <w:bCs/>
                      <w:u w:val="single"/>
                    </w:rPr>
                    <w:t>descrittiva</w:t>
                  </w:r>
                  <w:r>
                    <w:t xml:space="preserve"> dell’intervento (può essere un dettaglio o una panoramica di opere o dissesto o area intervento)</w:t>
                  </w:r>
                </w:p>
                <w:p w14:paraId="5126634C" w14:textId="77777777" w:rsidR="0053194E" w:rsidRDefault="0053194E" w:rsidP="00312F68">
                  <w:pPr>
                    <w:jc w:val="center"/>
                  </w:pPr>
                </w:p>
                <w:p w14:paraId="48BC4C46" w14:textId="5A8C2121" w:rsidR="0053194E" w:rsidRDefault="0053194E" w:rsidP="00312F68">
                  <w:pPr>
                    <w:jc w:val="center"/>
                  </w:pPr>
                  <w:r>
                    <w:t>(se si utilizza ortofoto evidenziare area intervento/dissesto)</w:t>
                  </w:r>
                </w:p>
              </w:txbxContent>
            </v:textbox>
            <w10:wrap type="topAndBottom"/>
          </v:rect>
        </w:pict>
      </w:r>
      <w:r w:rsidR="001D348E">
        <w:rPr>
          <w:rFonts w:asciiTheme="minorHAnsi" w:hAnsiTheme="minorHAnsi" w:cstheme="minorHAnsi"/>
        </w:rPr>
        <w:t xml:space="preserve">- </w:t>
      </w:r>
      <w:r w:rsidR="007D65EE">
        <w:rPr>
          <w:rFonts w:asciiTheme="minorHAnsi" w:hAnsiTheme="minorHAnsi" w:cstheme="minorHAnsi"/>
        </w:rPr>
        <w:fldChar w:fldCharType="begin"/>
      </w:r>
      <w:r w:rsidR="007D65EE">
        <w:rPr>
          <w:rFonts w:asciiTheme="minorHAnsi" w:hAnsiTheme="minorHAnsi" w:cstheme="minorHAnsi"/>
        </w:rPr>
        <w:instrText xml:space="preserve"> TITLE  \* MERGEFORMAT </w:instrText>
      </w:r>
      <w:r w:rsidR="007D65EE">
        <w:rPr>
          <w:rFonts w:asciiTheme="minorHAnsi" w:hAnsiTheme="minorHAnsi" w:cstheme="minorHAnsi"/>
        </w:rPr>
        <w:fldChar w:fldCharType="separate"/>
      </w:r>
      <w:r w:rsidR="00FE1F7C">
        <w:rPr>
          <w:rFonts w:asciiTheme="minorHAnsi" w:hAnsiTheme="minorHAnsi" w:cstheme="minorHAnsi"/>
        </w:rPr>
        <w:t>RT/GEO-APP 001/2024</w:t>
      </w:r>
      <w:r w:rsidR="007D65EE">
        <w:rPr>
          <w:rFonts w:asciiTheme="minorHAnsi" w:hAnsiTheme="minorHAnsi" w:cstheme="minorHAnsi"/>
        </w:rPr>
        <w:fldChar w:fldCharType="end"/>
      </w:r>
      <w:r w:rsidR="001F0F2B" w:rsidRPr="00135C4C">
        <w:rPr>
          <w:rFonts w:asciiTheme="minorHAnsi" w:hAnsiTheme="minorHAnsi" w:cstheme="minorHAnsi"/>
        </w:rPr>
        <w:t xml:space="preserve"> </w:t>
      </w:r>
      <w:r w:rsidR="001D348E">
        <w:rPr>
          <w:rFonts w:asciiTheme="minorHAnsi" w:hAnsiTheme="minorHAnsi" w:cstheme="minorHAnsi"/>
        </w:rPr>
        <w:t xml:space="preserve">- </w:t>
      </w:r>
      <w:r w:rsidR="001F0F2B" w:rsidRPr="00F23C55">
        <w:rPr>
          <w:rFonts w:asciiTheme="minorHAnsi" w:hAnsiTheme="minorHAnsi" w:cstheme="minorHAnsi"/>
          <w:color w:val="FF0000"/>
          <w:sz w:val="16"/>
          <w:highlight w:val="yellow"/>
        </w:rPr>
        <w:t>(</w:t>
      </w:r>
      <w:proofErr w:type="spellStart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>modificare</w:t>
      </w:r>
      <w:proofErr w:type="spellEnd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 xml:space="preserve"> </w:t>
      </w:r>
      <w:proofErr w:type="spellStart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>tramite</w:t>
      </w:r>
      <w:proofErr w:type="spellEnd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 xml:space="preserve"> </w:t>
      </w:r>
      <w:proofErr w:type="spellStart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>Informazioni</w:t>
      </w:r>
      <w:proofErr w:type="spellEnd"/>
      <w:r w:rsidR="00FE1F7C">
        <w:rPr>
          <w:rFonts w:asciiTheme="minorHAnsi" w:hAnsiTheme="minorHAnsi" w:cstheme="minorHAnsi"/>
          <w:color w:val="FF0000"/>
          <w:sz w:val="16"/>
          <w:highlight w:val="yellow"/>
        </w:rPr>
        <w:t xml:space="preserve"> file</w:t>
      </w:r>
      <w:r w:rsidR="00E703C1">
        <w:rPr>
          <w:rFonts w:asciiTheme="minorHAnsi" w:hAnsiTheme="minorHAnsi" w:cstheme="minorHAnsi"/>
          <w:color w:val="FF0000"/>
          <w:sz w:val="16"/>
          <w:highlight w:val="yellow"/>
        </w:rPr>
        <w:t xml:space="preserve">- </w:t>
      </w:r>
      <w:proofErr w:type="spellStart"/>
      <w:r w:rsidR="00E703C1">
        <w:rPr>
          <w:rFonts w:asciiTheme="minorHAnsi" w:hAnsiTheme="minorHAnsi" w:cstheme="minorHAnsi"/>
          <w:color w:val="FF0000"/>
          <w:sz w:val="16"/>
          <w:highlight w:val="yellow"/>
        </w:rPr>
        <w:t>Titolo</w:t>
      </w:r>
      <w:proofErr w:type="spellEnd"/>
      <w:r w:rsidR="001F0F2B" w:rsidRPr="00F23C55">
        <w:rPr>
          <w:rFonts w:asciiTheme="minorHAnsi" w:hAnsiTheme="minorHAnsi" w:cstheme="minorHAnsi"/>
          <w:color w:val="FF0000"/>
          <w:sz w:val="16"/>
          <w:highlight w:val="yellow"/>
        </w:rPr>
        <w:t>)</w:t>
      </w:r>
    </w:p>
    <w:p w14:paraId="5B5DB96E" w14:textId="0A2859D7" w:rsidR="001F0F2B" w:rsidRPr="00135C4C" w:rsidRDefault="001F0F2B" w:rsidP="001A44F6">
      <w:pPr>
        <w:pStyle w:val="Datacopertina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 xml:space="preserve">Roma, </w:t>
      </w:r>
      <w:proofErr w:type="spellStart"/>
      <w:r w:rsidRPr="00135C4C">
        <w:rPr>
          <w:rFonts w:asciiTheme="minorHAnsi" w:hAnsiTheme="minorHAnsi" w:cstheme="minorHAnsi"/>
        </w:rPr>
        <w:t>xxxxxxx</w:t>
      </w:r>
      <w:proofErr w:type="spellEnd"/>
      <w:r w:rsidRPr="00135C4C">
        <w:rPr>
          <w:rFonts w:asciiTheme="minorHAnsi" w:hAnsiTheme="minorHAnsi" w:cstheme="minorHAnsi"/>
        </w:rPr>
        <w:t xml:space="preserve"> </w:t>
      </w:r>
      <w:r w:rsidRPr="00135C4C">
        <w:rPr>
          <w:rFonts w:asciiTheme="minorHAnsi" w:hAnsiTheme="minorHAnsi" w:cstheme="minorHAnsi"/>
          <w:bCs/>
          <w:color w:val="FF0000"/>
          <w:highlight w:val="yellow"/>
        </w:rPr>
        <w:t>(mese)</w:t>
      </w:r>
      <w:r w:rsidRPr="00135C4C">
        <w:rPr>
          <w:rFonts w:asciiTheme="minorHAnsi" w:hAnsiTheme="minorHAnsi" w:cstheme="minorHAnsi"/>
        </w:rPr>
        <w:t xml:space="preserve"> 20</w:t>
      </w:r>
      <w:r w:rsidR="00D64DF5" w:rsidRPr="00135C4C">
        <w:rPr>
          <w:rFonts w:asciiTheme="minorHAnsi" w:hAnsiTheme="minorHAnsi" w:cstheme="minorHAnsi"/>
        </w:rPr>
        <w:t>2</w:t>
      </w:r>
      <w:r w:rsidRPr="00135C4C">
        <w:rPr>
          <w:rFonts w:asciiTheme="minorHAnsi" w:hAnsiTheme="minorHAnsi" w:cstheme="minorHAnsi"/>
        </w:rPr>
        <w:t>4</w:t>
      </w:r>
    </w:p>
    <w:p w14:paraId="2895134E" w14:textId="77777777" w:rsidR="001F0F2B" w:rsidRPr="00135C4C" w:rsidRDefault="001F0F2B" w:rsidP="001F0F2B">
      <w:pPr>
        <w:ind w:left="-360" w:right="-335"/>
        <w:jc w:val="center"/>
        <w:rPr>
          <w:rFonts w:cstheme="minorHAnsi"/>
          <w:b/>
        </w:rPr>
        <w:sectPr w:rsidR="001F0F2B" w:rsidRPr="00135C4C" w:rsidSect="000663A9">
          <w:headerReference w:type="default" r:id="rId11"/>
          <w:pgSz w:w="11907" w:h="16840"/>
          <w:pgMar w:top="1990" w:right="964" w:bottom="680" w:left="1191" w:header="0" w:footer="431" w:gutter="0"/>
          <w:pgNumType w:start="1"/>
          <w:cols w:space="720"/>
          <w:noEndnote/>
        </w:sectPr>
      </w:pPr>
    </w:p>
    <w:p w14:paraId="3D3D7B8A" w14:textId="39FEA55F" w:rsidR="007F1608" w:rsidRPr="00F420BD" w:rsidRDefault="007F1608" w:rsidP="007F1608">
      <w:pPr>
        <w:pStyle w:val="autori"/>
        <w:rPr>
          <w:rFonts w:asciiTheme="minorHAnsi" w:hAnsiTheme="minorHAnsi" w:cstheme="minorHAnsi"/>
        </w:rPr>
      </w:pPr>
      <w:r w:rsidRPr="00F420BD">
        <w:rPr>
          <w:rFonts w:asciiTheme="minorHAnsi" w:hAnsiTheme="minorHAnsi" w:cstheme="minorHAnsi"/>
        </w:rPr>
        <w:lastRenderedPageBreak/>
        <w:t>Dipartimento per il Servizio Geologico d’Italia</w:t>
      </w:r>
    </w:p>
    <w:p w14:paraId="7AB9219D" w14:textId="77777777" w:rsidR="007F1608" w:rsidRPr="00F420BD" w:rsidRDefault="007F1608" w:rsidP="007F1608">
      <w:pPr>
        <w:pStyle w:val="autori"/>
        <w:rPr>
          <w:rFonts w:asciiTheme="minorHAnsi" w:hAnsiTheme="minorHAnsi" w:cstheme="minorHAnsi"/>
        </w:rPr>
      </w:pPr>
    </w:p>
    <w:p w14:paraId="2B4B84FD" w14:textId="611588FD" w:rsidR="007F1608" w:rsidRPr="00F420BD" w:rsidRDefault="007F1608" w:rsidP="007F1608">
      <w:pPr>
        <w:pStyle w:val="autori"/>
        <w:rPr>
          <w:rFonts w:asciiTheme="minorHAnsi" w:hAnsiTheme="minorHAnsi" w:cstheme="minorHAnsi"/>
          <w:smallCaps/>
          <w:sz w:val="24"/>
        </w:rPr>
      </w:pPr>
      <w:r w:rsidRPr="00F420BD">
        <w:rPr>
          <w:rFonts w:asciiTheme="minorHAnsi" w:hAnsiTheme="minorHAnsi" w:cstheme="minorHAnsi"/>
          <w:smallCaps/>
          <w:sz w:val="24"/>
        </w:rPr>
        <w:t>Servizio per la Geologia Applicata, la pianificazione di bacino e la gestione del rischio idrogeologico, l’idrogeologia e l’idrodinamica delle acque sotterranee</w:t>
      </w:r>
    </w:p>
    <w:p w14:paraId="0B39A89E" w14:textId="77777777" w:rsidR="007F1608" w:rsidRPr="00F420BD" w:rsidRDefault="007F1608" w:rsidP="007F1608">
      <w:pPr>
        <w:pStyle w:val="autori"/>
        <w:rPr>
          <w:rFonts w:asciiTheme="minorHAnsi" w:hAnsiTheme="minorHAnsi" w:cstheme="minorHAnsi"/>
          <w:i/>
          <w:sz w:val="24"/>
        </w:rPr>
      </w:pPr>
    </w:p>
    <w:p w14:paraId="177F04B6" w14:textId="648B3FFA" w:rsidR="007F1608" w:rsidRPr="00F23C55" w:rsidRDefault="001D348E" w:rsidP="007F1608">
      <w:pPr>
        <w:pStyle w:val="autori"/>
        <w:rPr>
          <w:rFonts w:asciiTheme="minorHAnsi" w:hAnsiTheme="minorHAnsi" w:cstheme="minorHAnsi"/>
        </w:rPr>
      </w:pPr>
      <w:r w:rsidRPr="00F23C55">
        <w:rPr>
          <w:rFonts w:asciiTheme="minorHAnsi" w:hAnsiTheme="minorHAnsi" w:cstheme="minorHAnsi"/>
        </w:rPr>
        <w:t>Relazione di monitoraggio</w:t>
      </w:r>
      <w:r w:rsidR="00641C68">
        <w:rPr>
          <w:rFonts w:asciiTheme="minorHAnsi" w:hAnsiTheme="minorHAnsi" w:cstheme="minorHAnsi"/>
        </w:rPr>
        <w:t xml:space="preserve"> </w:t>
      </w:r>
      <w:r w:rsidR="00CF1422">
        <w:rPr>
          <w:rFonts w:asciiTheme="minorHAnsi" w:hAnsiTheme="minorHAnsi" w:cstheme="minorHAnsi"/>
        </w:rPr>
        <w:fldChar w:fldCharType="begin"/>
      </w:r>
      <w:r w:rsidR="00CF1422">
        <w:rPr>
          <w:rFonts w:asciiTheme="minorHAnsi" w:hAnsiTheme="minorHAnsi" w:cstheme="minorHAnsi"/>
        </w:rPr>
        <w:instrText xml:space="preserve"> </w:instrText>
      </w:r>
      <w:r w:rsidR="00351725">
        <w:rPr>
          <w:rFonts w:asciiTheme="minorHAnsi" w:hAnsiTheme="minorHAnsi" w:cstheme="minorHAnsi"/>
        </w:rPr>
        <w:instrText xml:space="preserve">TITLE  </w:instrText>
      </w:r>
      <w:r w:rsidR="00CF1422">
        <w:rPr>
          <w:rFonts w:asciiTheme="minorHAnsi" w:hAnsiTheme="minorHAnsi" w:cstheme="minorHAnsi"/>
        </w:rPr>
        <w:instrText xml:space="preserve">\* MERGEFORMAT </w:instrText>
      </w:r>
      <w:r w:rsidR="00CF1422">
        <w:rPr>
          <w:rFonts w:asciiTheme="minorHAnsi" w:hAnsiTheme="minorHAnsi" w:cstheme="minorHAnsi"/>
        </w:rPr>
        <w:fldChar w:fldCharType="separate"/>
      </w:r>
      <w:r w:rsidR="00351725">
        <w:rPr>
          <w:rFonts w:asciiTheme="minorHAnsi" w:hAnsiTheme="minorHAnsi" w:cstheme="minorHAnsi"/>
        </w:rPr>
        <w:t>RT/GEO-APP 001/2024</w:t>
      </w:r>
      <w:r w:rsidR="00CF1422">
        <w:rPr>
          <w:rFonts w:asciiTheme="minorHAnsi" w:hAnsiTheme="minorHAnsi" w:cstheme="minorHAnsi"/>
        </w:rPr>
        <w:fldChar w:fldCharType="end"/>
      </w:r>
    </w:p>
    <w:p w14:paraId="7EE48963" w14:textId="77777777" w:rsidR="007F1608" w:rsidRPr="00F420BD" w:rsidRDefault="007F1608" w:rsidP="007F1608">
      <w:pPr>
        <w:pStyle w:val="autori"/>
        <w:rPr>
          <w:rFonts w:asciiTheme="minorHAnsi" w:hAnsiTheme="minorHAnsi" w:cstheme="minorHAnsi"/>
          <w:b/>
        </w:rPr>
      </w:pPr>
    </w:p>
    <w:p w14:paraId="2077A1EA" w14:textId="77777777" w:rsidR="007F1608" w:rsidRPr="00F420BD" w:rsidRDefault="007F1608" w:rsidP="007F1608">
      <w:pPr>
        <w:pStyle w:val="autori"/>
        <w:ind w:left="0" w:right="0"/>
        <w:rPr>
          <w:rFonts w:asciiTheme="minorHAnsi" w:hAnsiTheme="minorHAnsi" w:cstheme="minorHAnsi"/>
          <w:b/>
        </w:rPr>
      </w:pPr>
    </w:p>
    <w:p w14:paraId="288B46BB" w14:textId="77777777" w:rsidR="007F1608" w:rsidRPr="00F420BD" w:rsidRDefault="007F1608" w:rsidP="007F1608">
      <w:pPr>
        <w:jc w:val="center"/>
        <w:rPr>
          <w:rFonts w:cstheme="minorHAnsi"/>
          <w:b/>
        </w:rPr>
      </w:pPr>
      <w:r w:rsidRPr="00F420BD">
        <w:rPr>
          <w:rFonts w:cstheme="minorHAnsi"/>
          <w:b/>
        </w:rPr>
        <w:t>INDICE</w:t>
      </w:r>
    </w:p>
    <w:p w14:paraId="02253AAC" w14:textId="77777777" w:rsidR="007F1608" w:rsidRPr="00F420BD" w:rsidRDefault="007F1608" w:rsidP="007F1608">
      <w:pPr>
        <w:jc w:val="center"/>
        <w:rPr>
          <w:rFonts w:cstheme="minorHAnsi"/>
          <w:b/>
        </w:rPr>
      </w:pPr>
    </w:p>
    <w:p w14:paraId="620B160B" w14:textId="7483598E" w:rsidR="003C7822" w:rsidRDefault="007F1608">
      <w:pPr>
        <w:pStyle w:val="Sommario1"/>
        <w:rPr>
          <w:rFonts w:eastAsiaTheme="minorEastAsia" w:cstheme="minorBidi"/>
          <w:sz w:val="22"/>
          <w:szCs w:val="22"/>
        </w:rPr>
      </w:pPr>
      <w:r w:rsidRPr="00F23C55">
        <w:rPr>
          <w:b/>
          <w:bCs/>
          <w:sz w:val="24"/>
        </w:rPr>
        <w:fldChar w:fldCharType="begin"/>
      </w:r>
      <w:r w:rsidRPr="00F23C55">
        <w:rPr>
          <w:b/>
          <w:bCs/>
          <w:sz w:val="24"/>
        </w:rPr>
        <w:instrText xml:space="preserve"> TOC \o "1-3" \h \z </w:instrText>
      </w:r>
      <w:r w:rsidRPr="00F23C55">
        <w:rPr>
          <w:b/>
          <w:bCs/>
          <w:sz w:val="24"/>
        </w:rPr>
        <w:fldChar w:fldCharType="separate"/>
      </w:r>
      <w:hyperlink w:anchor="_Toc163040117" w:history="1">
        <w:r w:rsidR="003C7822" w:rsidRPr="009C0406">
          <w:rPr>
            <w:rStyle w:val="Collegamentoipertestuale"/>
          </w:rPr>
          <w:t>1</w:t>
        </w:r>
        <w:r w:rsidR="003C7822">
          <w:rPr>
            <w:rFonts w:eastAsiaTheme="minorEastAsia" w:cstheme="minorBidi"/>
            <w:sz w:val="22"/>
            <w:szCs w:val="22"/>
          </w:rPr>
          <w:tab/>
        </w:r>
        <w:r w:rsidR="003C7822" w:rsidRPr="009C0406">
          <w:rPr>
            <w:rStyle w:val="Collegamentoipertestuale"/>
          </w:rPr>
          <w:t>INTRODUZIONE</w:t>
        </w:r>
        <w:r w:rsidR="003C7822">
          <w:rPr>
            <w:webHidden/>
          </w:rPr>
          <w:tab/>
        </w:r>
        <w:r w:rsidR="003C7822">
          <w:rPr>
            <w:webHidden/>
          </w:rPr>
          <w:fldChar w:fldCharType="begin"/>
        </w:r>
        <w:r w:rsidR="003C7822">
          <w:rPr>
            <w:webHidden/>
          </w:rPr>
          <w:instrText xml:space="preserve"> PAGEREF _Toc163040117 \h </w:instrText>
        </w:r>
        <w:r w:rsidR="003C7822">
          <w:rPr>
            <w:webHidden/>
          </w:rPr>
        </w:r>
        <w:r w:rsidR="003C7822">
          <w:rPr>
            <w:webHidden/>
          </w:rPr>
          <w:fldChar w:fldCharType="separate"/>
        </w:r>
        <w:r w:rsidR="00FE1F7C">
          <w:rPr>
            <w:webHidden/>
          </w:rPr>
          <w:t>3</w:t>
        </w:r>
        <w:r w:rsidR="003C7822">
          <w:rPr>
            <w:webHidden/>
          </w:rPr>
          <w:fldChar w:fldCharType="end"/>
        </w:r>
      </w:hyperlink>
    </w:p>
    <w:p w14:paraId="5E598181" w14:textId="674C8B25" w:rsidR="003C7822" w:rsidRDefault="003C7822">
      <w:pPr>
        <w:pStyle w:val="Sommario1"/>
        <w:rPr>
          <w:rFonts w:eastAsiaTheme="minorEastAsia" w:cstheme="minorBidi"/>
          <w:sz w:val="22"/>
          <w:szCs w:val="22"/>
        </w:rPr>
      </w:pPr>
      <w:hyperlink w:anchor="_Toc163040118" w:history="1">
        <w:r w:rsidRPr="009C0406">
          <w:rPr>
            <w:rStyle w:val="Collegamentoipertestuale"/>
          </w:rPr>
          <w:t>2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DESCRIZIONE DEI LUOGHI E DEI DISSESTI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ACA2614" w14:textId="0344F8BD" w:rsidR="003C7822" w:rsidRDefault="003C7822">
      <w:pPr>
        <w:pStyle w:val="Sommario2"/>
        <w:rPr>
          <w:rFonts w:eastAsiaTheme="minorEastAsia" w:cstheme="minorBidi"/>
          <w:sz w:val="22"/>
          <w:szCs w:val="22"/>
        </w:rPr>
      </w:pPr>
      <w:hyperlink w:anchor="_Toc163040119" w:history="1">
        <w:r w:rsidRPr="009C0406">
          <w:rPr>
            <w:rStyle w:val="Collegamentoipertestuale"/>
          </w:rPr>
          <w:t>2.1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Titolo livello 2 (utilizzare solo se necessario)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8239C8B" w14:textId="15696764" w:rsidR="003C7822" w:rsidRDefault="003C7822">
      <w:pPr>
        <w:pStyle w:val="Sommario3"/>
        <w:rPr>
          <w:rFonts w:eastAsiaTheme="minorEastAsia" w:cstheme="minorBidi"/>
          <w:sz w:val="22"/>
          <w:szCs w:val="22"/>
        </w:rPr>
      </w:pPr>
      <w:hyperlink w:anchor="_Toc163040120" w:history="1">
        <w:r w:rsidRPr="009C0406">
          <w:rPr>
            <w:rStyle w:val="Collegamentoipertestuale"/>
          </w:rPr>
          <w:t>2.1.1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Titolo livello 3 (utilizzare solo se necessario)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9393AB6" w14:textId="0ABB9E21" w:rsidR="003C7822" w:rsidRDefault="003C7822">
      <w:pPr>
        <w:pStyle w:val="Sommario1"/>
        <w:rPr>
          <w:rFonts w:eastAsiaTheme="minorEastAsia" w:cstheme="minorBidi"/>
          <w:sz w:val="22"/>
          <w:szCs w:val="22"/>
        </w:rPr>
      </w:pPr>
      <w:hyperlink w:anchor="_Toc163040121" w:history="1">
        <w:r w:rsidRPr="009C0406">
          <w:rPr>
            <w:rStyle w:val="Collegamentoipertestuale"/>
          </w:rPr>
          <w:t>3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DESCRIZIONE DEGLI INTERVENTI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38E5D7E" w14:textId="65185203" w:rsidR="003C7822" w:rsidRDefault="003C7822">
      <w:pPr>
        <w:pStyle w:val="Sommario2"/>
        <w:rPr>
          <w:rFonts w:eastAsiaTheme="minorEastAsia" w:cstheme="minorBidi"/>
          <w:sz w:val="22"/>
          <w:szCs w:val="22"/>
        </w:rPr>
      </w:pPr>
      <w:hyperlink w:anchor="_Toc163040122" w:history="1">
        <w:r w:rsidRPr="009C0406">
          <w:rPr>
            <w:rStyle w:val="Collegamentoipertestuale"/>
          </w:rPr>
          <w:t>3.1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Titolo livello 2 (utilizzare solo se necessario)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7A56A8A" w14:textId="6ED4ED41" w:rsidR="003C7822" w:rsidRDefault="003C7822">
      <w:pPr>
        <w:pStyle w:val="Sommario3"/>
        <w:rPr>
          <w:rFonts w:eastAsiaTheme="minorEastAsia" w:cstheme="minorBidi"/>
          <w:sz w:val="22"/>
          <w:szCs w:val="22"/>
        </w:rPr>
      </w:pPr>
      <w:hyperlink w:anchor="_Toc163040123" w:history="1">
        <w:r w:rsidRPr="009C0406">
          <w:rPr>
            <w:rStyle w:val="Collegamentoipertestuale"/>
          </w:rPr>
          <w:t>3.1.1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Titolo livello 3 (utilizzare solo se necessario)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0FF4F9B7" w14:textId="5C00348E" w:rsidR="003C7822" w:rsidRDefault="003C7822">
      <w:pPr>
        <w:pStyle w:val="Sommario1"/>
        <w:rPr>
          <w:rFonts w:eastAsiaTheme="minorEastAsia" w:cstheme="minorBidi"/>
          <w:sz w:val="22"/>
          <w:szCs w:val="22"/>
        </w:rPr>
      </w:pPr>
      <w:hyperlink w:anchor="_Toc163040124" w:history="1">
        <w:r w:rsidRPr="009C0406">
          <w:rPr>
            <w:rStyle w:val="Collegamentoipertestuale"/>
          </w:rPr>
          <w:t>4</w:t>
        </w:r>
        <w:r>
          <w:rPr>
            <w:rFonts w:eastAsiaTheme="minorEastAsia" w:cstheme="minorBidi"/>
            <w:sz w:val="22"/>
            <w:szCs w:val="22"/>
          </w:rPr>
          <w:tab/>
        </w:r>
        <w:r w:rsidRPr="009C0406">
          <w:rPr>
            <w:rStyle w:val="Collegamentoipertestuale"/>
          </w:rPr>
          <w:t>CONCLUSIONI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_Toc163040124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E1F7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022AB49B" w14:textId="64DF3542" w:rsidR="007F1608" w:rsidRPr="00F420BD" w:rsidRDefault="007F1608" w:rsidP="00DE0413">
      <w:pPr>
        <w:spacing w:before="120" w:line="360" w:lineRule="auto"/>
        <w:ind w:right="680"/>
        <w:rPr>
          <w:rFonts w:cstheme="minorHAnsi"/>
          <w:b/>
          <w:bCs/>
        </w:rPr>
      </w:pPr>
      <w:r w:rsidRPr="00F23C55">
        <w:rPr>
          <w:rFonts w:cstheme="minorHAnsi"/>
          <w:b/>
          <w:bCs/>
        </w:rPr>
        <w:fldChar w:fldCharType="end"/>
      </w:r>
      <w:r w:rsidRPr="00F420BD">
        <w:rPr>
          <w:rFonts w:cstheme="minorHAnsi"/>
          <w:b/>
          <w:bCs/>
        </w:rPr>
        <w:t xml:space="preserve"> </w:t>
      </w:r>
    </w:p>
    <w:p w14:paraId="3B5F4798" w14:textId="77777777" w:rsidR="007F1608" w:rsidRPr="00F420BD" w:rsidRDefault="007F1608" w:rsidP="007F1608">
      <w:pPr>
        <w:jc w:val="center"/>
        <w:rPr>
          <w:rFonts w:cstheme="minorHAnsi"/>
          <w:b/>
        </w:rPr>
      </w:pPr>
      <w:r w:rsidRPr="00F420BD">
        <w:rPr>
          <w:rFonts w:cstheme="minorHAnsi"/>
          <w:b/>
        </w:rPr>
        <w:t xml:space="preserve">Tavole fuori testo </w:t>
      </w:r>
      <w:r w:rsidRPr="00F420BD">
        <w:rPr>
          <w:rFonts w:cstheme="minorHAnsi"/>
          <w:b/>
          <w:color w:val="FF0000"/>
          <w:highlight w:val="yellow"/>
        </w:rPr>
        <w:t>(se ci sono)</w:t>
      </w:r>
    </w:p>
    <w:p w14:paraId="514A6F48" w14:textId="77777777" w:rsidR="007F1608" w:rsidRPr="00135C4C" w:rsidRDefault="007F1608" w:rsidP="00135C4C">
      <w:pPr>
        <w:pStyle w:val="elencotavole"/>
        <w:ind w:left="1134" w:hanging="1134"/>
        <w:rPr>
          <w:rFonts w:asciiTheme="minorHAnsi" w:hAnsiTheme="minorHAnsi" w:cstheme="minorHAnsi"/>
        </w:rPr>
      </w:pPr>
    </w:p>
    <w:p w14:paraId="2F9BFE90" w14:textId="0DC2551F" w:rsidR="007F1608" w:rsidRPr="00135C4C" w:rsidRDefault="00135C4C" w:rsidP="00135C4C">
      <w:pPr>
        <w:pStyle w:val="elencotavole"/>
        <w:ind w:left="1134" w:hanging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Tavola 1:</w:t>
      </w:r>
      <w:r>
        <w:rPr>
          <w:rFonts w:asciiTheme="minorHAnsi" w:hAnsiTheme="minorHAnsi" w:cstheme="minorHAnsi"/>
        </w:rPr>
        <w:tab/>
      </w:r>
      <w:r w:rsidR="007F1608" w:rsidRPr="00135C4C">
        <w:rPr>
          <w:rFonts w:asciiTheme="minorHAnsi" w:hAnsiTheme="minorHAnsi" w:cstheme="minorHAnsi"/>
        </w:rPr>
        <w:t>descrizione/titolo</w:t>
      </w:r>
    </w:p>
    <w:p w14:paraId="0E81B940" w14:textId="5D44350D" w:rsidR="007F1608" w:rsidRPr="00135C4C" w:rsidRDefault="00135C4C" w:rsidP="00135C4C">
      <w:pPr>
        <w:pStyle w:val="elencotavole"/>
        <w:ind w:left="1134" w:hanging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Tavola 2:</w:t>
      </w:r>
      <w:r>
        <w:rPr>
          <w:rFonts w:asciiTheme="minorHAnsi" w:hAnsiTheme="minorHAnsi" w:cstheme="minorHAnsi"/>
        </w:rPr>
        <w:tab/>
      </w:r>
      <w:r w:rsidR="007F1608" w:rsidRPr="00135C4C">
        <w:rPr>
          <w:rFonts w:asciiTheme="minorHAnsi" w:hAnsiTheme="minorHAnsi" w:cstheme="minorHAnsi"/>
        </w:rPr>
        <w:t>descrizione/titolo</w:t>
      </w:r>
    </w:p>
    <w:p w14:paraId="21AC850C" w14:textId="6AD66CCE" w:rsidR="007F1608" w:rsidRDefault="007F1608" w:rsidP="00135C4C">
      <w:pPr>
        <w:pStyle w:val="elencotavole"/>
        <w:ind w:left="1134" w:hanging="1134"/>
        <w:rPr>
          <w:rFonts w:asciiTheme="minorHAnsi" w:hAnsiTheme="minorHAnsi" w:cstheme="minorHAnsi"/>
        </w:rPr>
      </w:pPr>
      <w:r w:rsidRPr="00135C4C">
        <w:rPr>
          <w:rFonts w:asciiTheme="minorHAnsi" w:hAnsiTheme="minorHAnsi" w:cstheme="minorHAnsi"/>
        </w:rPr>
        <w:t>……</w:t>
      </w:r>
    </w:p>
    <w:p w14:paraId="3A50967E" w14:textId="77777777" w:rsidR="00135C4C" w:rsidRDefault="00135C4C" w:rsidP="00135C4C">
      <w:pPr>
        <w:pStyle w:val="elencotavole"/>
        <w:ind w:left="1134" w:hanging="1134"/>
        <w:rPr>
          <w:rFonts w:asciiTheme="minorHAnsi" w:hAnsiTheme="minorHAnsi" w:cstheme="minorHAnsi"/>
        </w:rPr>
      </w:pPr>
    </w:p>
    <w:tbl>
      <w:tblPr>
        <w:tblpPr w:leftFromText="142" w:rightFromText="142" w:topFromText="284" w:tblpYSpec="bottom"/>
        <w:tblOverlap w:val="never"/>
        <w:tblW w:w="4944" w:type="pct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9811"/>
      </w:tblGrid>
      <w:tr w:rsidR="001D348E" w:rsidRPr="00F420BD" w14:paraId="206826C0" w14:textId="40DF063E" w:rsidTr="001D348E">
        <w:trPr>
          <w:cantSplit/>
          <w:trHeight w:val="20"/>
        </w:trPr>
        <w:tc>
          <w:tcPr>
            <w:tcW w:w="5000" w:type="pct"/>
            <w:vAlign w:val="center"/>
          </w:tcPr>
          <w:p w14:paraId="46FF4819" w14:textId="5104EB16" w:rsidR="001D348E" w:rsidRPr="00F420BD" w:rsidRDefault="001D348E" w:rsidP="00934B60">
            <w:pPr>
              <w:pStyle w:val="autori"/>
              <w:tabs>
                <w:tab w:val="left" w:pos="324"/>
                <w:tab w:val="center" w:pos="1727"/>
              </w:tabs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  <w:r w:rsidRPr="00F420BD">
              <w:rPr>
                <w:rFonts w:asciiTheme="minorHAnsi" w:hAnsiTheme="minorHAnsi" w:cstheme="minorHAnsi"/>
                <w:sz w:val="20"/>
              </w:rPr>
              <w:t>Documento a cura di:</w:t>
            </w:r>
          </w:p>
        </w:tc>
      </w:tr>
      <w:tr w:rsidR="001D348E" w:rsidRPr="00F420BD" w14:paraId="2FA2D840" w14:textId="4A7DBD2D" w:rsidTr="001D348E">
        <w:trPr>
          <w:cantSplit/>
          <w:trHeight w:val="20"/>
        </w:trPr>
        <w:tc>
          <w:tcPr>
            <w:tcW w:w="5000" w:type="pct"/>
            <w:tcMar>
              <w:left w:w="20" w:type="dxa"/>
              <w:right w:w="20" w:type="dxa"/>
            </w:tcMar>
            <w:vAlign w:val="center"/>
          </w:tcPr>
          <w:p w14:paraId="54CF35DF" w14:textId="75896CE0" w:rsidR="001D348E" w:rsidRDefault="001D348E" w:rsidP="00934B60">
            <w:pPr>
              <w:pStyle w:val="autori"/>
              <w:tabs>
                <w:tab w:val="left" w:pos="324"/>
                <w:tab w:val="center" w:pos="1727"/>
              </w:tabs>
              <w:ind w:left="57" w:right="0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Nome Cognome, GEO-APP</w:t>
            </w:r>
          </w:p>
        </w:tc>
      </w:tr>
      <w:tr w:rsidR="001D348E" w:rsidRPr="00F420BD" w14:paraId="5156DBA8" w14:textId="77777777" w:rsidTr="001D348E">
        <w:trPr>
          <w:cantSplit/>
          <w:trHeight w:val="20"/>
        </w:trPr>
        <w:tc>
          <w:tcPr>
            <w:tcW w:w="5000" w:type="pct"/>
            <w:tcMar>
              <w:left w:w="20" w:type="dxa"/>
              <w:right w:w="20" w:type="dxa"/>
            </w:tcMar>
            <w:vAlign w:val="center"/>
          </w:tcPr>
          <w:p w14:paraId="44B79188" w14:textId="488D4EB1" w:rsidR="001D348E" w:rsidRDefault="001D348E" w:rsidP="001D348E">
            <w:pPr>
              <w:pStyle w:val="autori"/>
              <w:ind w:left="69"/>
              <w:jc w:val="lef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Nome Cognome, GEO-APP</w:t>
            </w:r>
          </w:p>
        </w:tc>
      </w:tr>
      <w:tr w:rsidR="001D348E" w:rsidRPr="00F420BD" w14:paraId="513E751D" w14:textId="71B3B2EB" w:rsidTr="001D348E">
        <w:trPr>
          <w:cantSplit/>
          <w:trHeight w:val="20"/>
        </w:trPr>
        <w:tc>
          <w:tcPr>
            <w:tcW w:w="5000" w:type="pct"/>
            <w:tcMar>
              <w:left w:w="20" w:type="dxa"/>
              <w:right w:w="20" w:type="dxa"/>
            </w:tcMar>
            <w:vAlign w:val="center"/>
          </w:tcPr>
          <w:p w14:paraId="15E3CE3F" w14:textId="546FC317" w:rsidR="001D348E" w:rsidRDefault="001D348E" w:rsidP="001D348E">
            <w:pPr>
              <w:pStyle w:val="autori"/>
              <w:ind w:left="69"/>
              <w:jc w:val="left"/>
              <w:rPr>
                <w:rFonts w:asciiTheme="minorHAnsi" w:hAnsiTheme="minorHAnsi" w:cstheme="minorHAnsi"/>
                <w:sz w:val="20"/>
              </w:rPr>
            </w:pPr>
            <w:r w:rsidRPr="00934B60">
              <w:rPr>
                <w:rFonts w:asciiTheme="minorHAnsi" w:hAnsiTheme="minorHAnsi" w:cstheme="minorHAnsi"/>
                <w:sz w:val="20"/>
                <w:highlight w:val="yellow"/>
              </w:rPr>
              <w:t>eliminare o aggiungere righe come necessario</w:t>
            </w:r>
          </w:p>
        </w:tc>
      </w:tr>
      <w:tr w:rsidR="00F908EE" w:rsidRPr="00F420BD" w14:paraId="147696BF" w14:textId="77777777" w:rsidTr="00934B60">
        <w:trPr>
          <w:cantSplit/>
          <w:trHeight w:val="20"/>
        </w:trPr>
        <w:tc>
          <w:tcPr>
            <w:tcW w:w="5000" w:type="pct"/>
            <w:tcMar>
              <w:left w:w="20" w:type="dxa"/>
              <w:right w:w="20" w:type="dxa"/>
            </w:tcMar>
            <w:vAlign w:val="center"/>
          </w:tcPr>
          <w:p w14:paraId="6E81BA14" w14:textId="44DB1571" w:rsidR="00934B60" w:rsidRDefault="00000000" w:rsidP="00934B60">
            <w:pPr>
              <w:pStyle w:val="Corpodeltesto3"/>
              <w:spacing w:before="120" w:line="240" w:lineRule="auto"/>
              <w:ind w:left="68"/>
              <w:rPr>
                <w:i/>
              </w:rPr>
            </w:pPr>
            <w:r>
              <w:rPr>
                <w:i/>
              </w:rPr>
              <w:pict w14:anchorId="1C4C6481">
                <v:rect id="_x0000_i1025" style="width:279.2pt;height:.75pt" o:hrpct="641" o:hralign="center" o:hrstd="t" o:hr="t" fillcolor="#a0a0a0" stroked="f"/>
              </w:pict>
            </w:r>
          </w:p>
          <w:p w14:paraId="10833435" w14:textId="2660E6C4" w:rsidR="00F908EE" w:rsidRPr="00F908EE" w:rsidRDefault="00F908EE" w:rsidP="00934B60">
            <w:pPr>
              <w:pStyle w:val="Corpodeltesto3"/>
              <w:spacing w:before="240" w:after="0"/>
              <w:ind w:left="1060" w:hanging="992"/>
              <w:rPr>
                <w:i/>
              </w:rPr>
            </w:pPr>
            <w:r w:rsidRPr="00F908EE">
              <w:rPr>
                <w:i/>
              </w:rPr>
              <w:t>In copertina:</w:t>
            </w:r>
            <w:r w:rsidRPr="00F908EE">
              <w:rPr>
                <w:i/>
              </w:rPr>
              <w:tab/>
            </w:r>
            <w:r w:rsidRPr="00F908EE">
              <w:rPr>
                <w:i/>
                <w:highlight w:val="yellow"/>
              </w:rPr>
              <w:t>descrizione foto</w:t>
            </w:r>
          </w:p>
        </w:tc>
      </w:tr>
    </w:tbl>
    <w:p w14:paraId="066B0A09" w14:textId="442F68D7" w:rsidR="007F1608" w:rsidRPr="00135C4C" w:rsidRDefault="007F1608" w:rsidP="00135C4C">
      <w:pPr>
        <w:pStyle w:val="elencotavole"/>
        <w:rPr>
          <w:rFonts w:asciiTheme="minorHAnsi" w:hAnsiTheme="minorHAnsi" w:cstheme="minorHAnsi"/>
        </w:rPr>
      </w:pPr>
    </w:p>
    <w:p w14:paraId="24483F0E" w14:textId="656BEE3F" w:rsidR="007F1608" w:rsidRPr="00F420BD" w:rsidRDefault="007F1608">
      <w:pPr>
        <w:widowControl/>
        <w:autoSpaceDE/>
        <w:autoSpaceDN/>
        <w:adjustRightInd/>
        <w:spacing w:line="240" w:lineRule="auto"/>
        <w:rPr>
          <w:rFonts w:cstheme="minorHAnsi"/>
        </w:rPr>
        <w:sectPr w:rsidR="007F1608" w:rsidRPr="00F420BD" w:rsidSect="008A2404">
          <w:footerReference w:type="default" r:id="rId12"/>
          <w:pgSz w:w="11907" w:h="16840"/>
          <w:pgMar w:top="1990" w:right="964" w:bottom="851" w:left="1191" w:header="0" w:footer="682" w:gutter="0"/>
          <w:cols w:space="720"/>
          <w:noEndnote/>
        </w:sectPr>
      </w:pPr>
    </w:p>
    <w:p w14:paraId="0DF2A234" w14:textId="06D59C08" w:rsidR="00F420BD" w:rsidRPr="00135C4C" w:rsidRDefault="00F420BD" w:rsidP="00135C4C">
      <w:pPr>
        <w:pStyle w:val="Titolo1"/>
      </w:pPr>
      <w:bookmarkStart w:id="1" w:name="_Toc527877627"/>
      <w:bookmarkStart w:id="2" w:name="_Toc16418448"/>
      <w:bookmarkStart w:id="3" w:name="_Toc163040117"/>
      <w:r w:rsidRPr="00135C4C">
        <w:lastRenderedPageBreak/>
        <w:t>INTRODUZIONE</w:t>
      </w:r>
      <w:bookmarkEnd w:id="1"/>
      <w:bookmarkEnd w:id="2"/>
      <w:bookmarkEnd w:id="3"/>
    </w:p>
    <w:p w14:paraId="304562B5" w14:textId="647C5448" w:rsidR="00F420BD" w:rsidRDefault="00F420BD" w:rsidP="001A44F6">
      <w:pPr>
        <w:pStyle w:val="StileCorpotestoDopo0ptInterlineasingola"/>
      </w:pPr>
      <w:bookmarkStart w:id="4" w:name="_Toc527877628"/>
      <w:bookmarkStart w:id="5" w:name="_Toc16418449"/>
      <w:r>
        <w:rPr>
          <w:highlight w:val="yellow"/>
        </w:rPr>
        <w:t xml:space="preserve">Come prima parte </w:t>
      </w:r>
      <w:r w:rsidR="004F03C8">
        <w:rPr>
          <w:highlight w:val="yellow"/>
        </w:rPr>
        <w:t xml:space="preserve">dell’introduzione </w:t>
      </w:r>
      <w:r>
        <w:rPr>
          <w:highlight w:val="yellow"/>
        </w:rPr>
        <w:t xml:space="preserve">utilizzare </w:t>
      </w:r>
      <w:r w:rsidR="004F03C8">
        <w:rPr>
          <w:highlight w:val="yellow"/>
        </w:rPr>
        <w:t xml:space="preserve">la parte </w:t>
      </w:r>
      <w:r w:rsidRPr="004F03C8">
        <w:rPr>
          <w:i/>
          <w:highlight w:val="yellow"/>
        </w:rPr>
        <w:t>standard</w:t>
      </w:r>
      <w:r>
        <w:rPr>
          <w:highlight w:val="yellow"/>
        </w:rPr>
        <w:t xml:space="preserve"> riportata qui sotto</w:t>
      </w:r>
    </w:p>
    <w:p w14:paraId="72F80E7D" w14:textId="77777777" w:rsidR="00A86625" w:rsidRDefault="00A86625" w:rsidP="00A720D3">
      <w:pPr>
        <w:pStyle w:val="TestodocumentoISPRA"/>
      </w:pPr>
      <w:r>
        <w:t>(per il testo utilizzare lo stile “</w:t>
      </w:r>
      <w:r w:rsidRPr="004F03C8">
        <w:t>Testo documento ISPRA</w:t>
      </w:r>
      <w:r>
        <w:t>” utilizzato in questa riga)</w:t>
      </w:r>
    </w:p>
    <w:p w14:paraId="70E88DF8" w14:textId="7F22FE9B" w:rsidR="00F420BD" w:rsidRPr="008C273F" w:rsidRDefault="00F420BD" w:rsidP="00A720D3">
      <w:pPr>
        <w:pStyle w:val="TestodocumentoISPRA"/>
      </w:pPr>
      <w:r w:rsidRPr="008C273F">
        <w:t xml:space="preserve">Il Ministero </w:t>
      </w:r>
      <w:r w:rsidR="006E01B5" w:rsidRPr="008C273F">
        <w:t xml:space="preserve">dell’Ambiente e della Sicurezza Energetica </w:t>
      </w:r>
      <w:r w:rsidR="00FA0BD4">
        <w:t xml:space="preserve">(MASE) </w:t>
      </w:r>
      <w:r w:rsidRPr="008C273F">
        <w:t xml:space="preserve">predispone e finanzia piani e programmi di interventi per la riduzione del rischio idrogeologico, proseguendo nelle finalità </w:t>
      </w:r>
      <w:r w:rsidR="00FA0BD4" w:rsidRPr="008C273F">
        <w:t xml:space="preserve">definite </w:t>
      </w:r>
      <w:r w:rsidRPr="008C273F">
        <w:t>inizialmente dal D.L. 180/98</w:t>
      </w:r>
      <w:r w:rsidR="006E01B5" w:rsidRPr="008C273F">
        <w:t xml:space="preserve"> e </w:t>
      </w:r>
      <w:r w:rsidR="00FA0BD4">
        <w:t>poi riproposte</w:t>
      </w:r>
      <w:r w:rsidR="006E01B5" w:rsidRPr="008C273F">
        <w:t xml:space="preserve"> </w:t>
      </w:r>
      <w:r w:rsidR="00FA0BD4">
        <w:t>ne</w:t>
      </w:r>
      <w:r w:rsidR="002C4582" w:rsidRPr="008C273F">
        <w:t>l</w:t>
      </w:r>
      <w:r w:rsidR="006E01B5" w:rsidRPr="008C273F">
        <w:t xml:space="preserve"> </w:t>
      </w:r>
      <w:r w:rsidR="002C4582" w:rsidRPr="008C273F">
        <w:t>D.lgs.</w:t>
      </w:r>
      <w:r w:rsidR="006E01B5" w:rsidRPr="008C273F">
        <w:t xml:space="preserve"> 152/2006</w:t>
      </w:r>
      <w:r w:rsidRPr="008C273F">
        <w:t>.</w:t>
      </w:r>
    </w:p>
    <w:p w14:paraId="249B6998" w14:textId="55F6CAEC" w:rsidR="00F420BD" w:rsidRPr="008C273F" w:rsidRDefault="00F420BD" w:rsidP="00A720D3">
      <w:pPr>
        <w:pStyle w:val="TestodocumentoISPRA"/>
      </w:pPr>
      <w:r w:rsidRPr="008C273F">
        <w:t xml:space="preserve">Per </w:t>
      </w:r>
      <w:r w:rsidR="00C10257" w:rsidRPr="008C273F">
        <w:t>le attività di</w:t>
      </w:r>
      <w:r w:rsidRPr="008C273F">
        <w:t xml:space="preserve"> monitoraggio </w:t>
      </w:r>
      <w:r w:rsidR="00C10257" w:rsidRPr="008C273F">
        <w:t>su</w:t>
      </w:r>
      <w:r w:rsidRPr="008C273F">
        <w:t xml:space="preserve">gli interventi programmati, il Ministero si avvale del supporto tecnico-scientifico dell’ISPRA </w:t>
      </w:r>
      <w:r w:rsidR="002A3CE0">
        <w:t>con le finalità</w:t>
      </w:r>
      <w:r w:rsidRPr="008C273F">
        <w:t xml:space="preserve"> </w:t>
      </w:r>
      <w:r w:rsidR="002A3CE0">
        <w:t>individuate</w:t>
      </w:r>
      <w:r w:rsidRPr="008C273F">
        <w:t xml:space="preserve"> dal </w:t>
      </w:r>
      <w:bookmarkStart w:id="6" w:name="OLE_LINK1"/>
      <w:r w:rsidRPr="008C273F">
        <w:t>Decreto Ministeriale GAB/DEC/147/2008 del 23 aprile 2008</w:t>
      </w:r>
      <w:bookmarkEnd w:id="6"/>
      <w:r w:rsidR="00C10257" w:rsidRPr="008C273F">
        <w:t>:</w:t>
      </w:r>
    </w:p>
    <w:p w14:paraId="0CF63E3C" w14:textId="7F5A8B9B" w:rsidR="00F420BD" w:rsidRPr="00FA0BD4" w:rsidRDefault="00F420BD" w:rsidP="00A720D3">
      <w:pPr>
        <w:pStyle w:val="TestodocumentoISPRA"/>
        <w:numPr>
          <w:ilvl w:val="0"/>
          <w:numId w:val="31"/>
        </w:numPr>
      </w:pPr>
      <w:r w:rsidRPr="00FA0BD4">
        <w:t>verificare per ciascun intervento l’osservanza delle disposizioni contenute nel decreto di finanziamento, con particolare riferimento al rispetto della localizzazione, alla realizzazione di opere di difesa del suolo, e al rispetto delle finalità di mitigazione del rischio idrogeologico;</w:t>
      </w:r>
    </w:p>
    <w:p w14:paraId="5DBE4728" w14:textId="12E61B61" w:rsidR="00F420BD" w:rsidRPr="002C4582" w:rsidRDefault="00F420BD" w:rsidP="00A720D3">
      <w:pPr>
        <w:pStyle w:val="TestodocumentoISPRA"/>
        <w:numPr>
          <w:ilvl w:val="0"/>
          <w:numId w:val="31"/>
        </w:numPr>
      </w:pPr>
      <w:r w:rsidRPr="00FA0BD4">
        <w:t>verificare lo stato di attuazione degli stessi;</w:t>
      </w:r>
    </w:p>
    <w:p w14:paraId="67BCAEAF" w14:textId="20B52232" w:rsidR="00F420BD" w:rsidRPr="00FA0BD4" w:rsidRDefault="00F420BD" w:rsidP="00A720D3">
      <w:pPr>
        <w:pStyle w:val="TestodocumentoISPRA"/>
        <w:numPr>
          <w:ilvl w:val="0"/>
          <w:numId w:val="31"/>
        </w:numPr>
      </w:pPr>
      <w:r w:rsidRPr="00FA0BD4">
        <w:t>consentire l’aggiornamento della banca dati degli interventi stessi.</w:t>
      </w:r>
    </w:p>
    <w:p w14:paraId="4C8651A8" w14:textId="6C5116E1" w:rsidR="00F420BD" w:rsidRDefault="00F420BD" w:rsidP="00A720D3">
      <w:pPr>
        <w:pStyle w:val="TestodocumentoISPRA"/>
      </w:pPr>
      <w:r>
        <w:t xml:space="preserve">In tale </w:t>
      </w:r>
      <w:r w:rsidR="00C06488">
        <w:t>contesto</w:t>
      </w:r>
      <w:r w:rsidR="002A3CE0">
        <w:t>,</w:t>
      </w:r>
      <w:r>
        <w:t xml:space="preserve"> l’attività </w:t>
      </w:r>
      <w:r w:rsidR="00B24972">
        <w:t>richiesta ad</w:t>
      </w:r>
      <w:r>
        <w:t xml:space="preserve"> ISPRA </w:t>
      </w:r>
      <w:r w:rsidR="00B24972">
        <w:t xml:space="preserve">ha lo scopo di </w:t>
      </w:r>
      <w:r>
        <w:t>fornire al MA</w:t>
      </w:r>
      <w:r w:rsidR="00FA0BD4">
        <w:t>SE</w:t>
      </w:r>
      <w:r>
        <w:t xml:space="preserve"> </w:t>
      </w:r>
      <w:r w:rsidR="002A3CE0">
        <w:t xml:space="preserve">gli </w:t>
      </w:r>
      <w:r>
        <w:t xml:space="preserve">elementi informativi sulle caratteristiche degli interventi e </w:t>
      </w:r>
      <w:r w:rsidR="00C06488">
        <w:t>su</w:t>
      </w:r>
      <w:r>
        <w:t>ll</w:t>
      </w:r>
      <w:r w:rsidR="00B24972">
        <w:t>o stato dell</w:t>
      </w:r>
      <w:r w:rsidR="00C06488">
        <w:t>a</w:t>
      </w:r>
      <w:r>
        <w:t xml:space="preserve"> loro attuazione; ne resta pertanto esclusa ogni funzione di verifica e/o controllo, da parte di ISPRA, sulla legittimità e correttezza degli atti amministrativi e progettuali forniti dagli Enti </w:t>
      </w:r>
      <w:r w:rsidR="00BD1AE0">
        <w:t>nell’ambito del monitoraggio</w:t>
      </w:r>
      <w:r w:rsidR="00B24972">
        <w:t xml:space="preserve"> stesso</w:t>
      </w:r>
      <w:r w:rsidR="00BD1AE0">
        <w:t>,</w:t>
      </w:r>
      <w:r>
        <w:t xml:space="preserve"> così come </w:t>
      </w:r>
      <w:r w:rsidR="00BD1AE0">
        <w:t xml:space="preserve">ne </w:t>
      </w:r>
      <w:r w:rsidR="005A0ECD">
        <w:t xml:space="preserve">è </w:t>
      </w:r>
      <w:r>
        <w:t>esclus</w:t>
      </w:r>
      <w:r w:rsidR="005A0ECD">
        <w:t>o</w:t>
      </w:r>
      <w:r w:rsidR="00BD1AE0">
        <w:t xml:space="preserve"> </w:t>
      </w:r>
      <w:r w:rsidR="005A0ECD">
        <w:t xml:space="preserve">il compito di accertare la </w:t>
      </w:r>
      <w:r>
        <w:t xml:space="preserve">conformità tra opere </w:t>
      </w:r>
      <w:r w:rsidR="00BD1AE0">
        <w:t xml:space="preserve">realizzate </w:t>
      </w:r>
      <w:r>
        <w:t>e progett</w:t>
      </w:r>
      <w:r w:rsidR="00B24972">
        <w:t>i</w:t>
      </w:r>
      <w:r w:rsidR="002A3CE0">
        <w:t xml:space="preserve">, </w:t>
      </w:r>
      <w:r w:rsidR="00B24972">
        <w:t xml:space="preserve">la cui </w:t>
      </w:r>
      <w:r>
        <w:t xml:space="preserve">esclusiva responsabilità </w:t>
      </w:r>
      <w:r w:rsidR="005A0ECD">
        <w:t xml:space="preserve">e competenza </w:t>
      </w:r>
      <w:r w:rsidR="00B24972">
        <w:t>rimane attribuita a</w:t>
      </w:r>
      <w:r>
        <w:t>l collaudatore ed</w:t>
      </w:r>
      <w:r w:rsidR="00B24972">
        <w:t xml:space="preserve"> a</w:t>
      </w:r>
      <w:r>
        <w:t>lla direzione lavori.</w:t>
      </w:r>
    </w:p>
    <w:p w14:paraId="70A34142" w14:textId="4970C671" w:rsidR="002B510C" w:rsidRDefault="00F420BD" w:rsidP="00A720D3">
      <w:pPr>
        <w:pStyle w:val="TestodocumentoISPRA"/>
      </w:pPr>
      <w:r>
        <w:t xml:space="preserve">L’ISPRA svolge l’attività di supporto al Ministero </w:t>
      </w:r>
      <w:r w:rsidR="005A0ECD">
        <w:t xml:space="preserve">attraverso </w:t>
      </w:r>
      <w:r w:rsidR="00B24972">
        <w:t>le funzionalità del</w:t>
      </w:r>
      <w:r w:rsidR="005A0ECD">
        <w:t xml:space="preserve"> </w:t>
      </w:r>
      <w:r w:rsidR="005A0ECD" w:rsidRPr="00B24972">
        <w:rPr>
          <w:i/>
          <w:iCs/>
        </w:rPr>
        <w:t>Repertorio Nazionale degli interventi per la Difesa del Suolo</w:t>
      </w:r>
      <w:r w:rsidR="005A0ECD">
        <w:t xml:space="preserve"> (ReNDiS)</w:t>
      </w:r>
      <w:r w:rsidR="00B24972">
        <w:t>, la piattaforma web-</w:t>
      </w:r>
      <w:proofErr w:type="spellStart"/>
      <w:r w:rsidR="00B24972">
        <w:t>gis</w:t>
      </w:r>
      <w:proofErr w:type="spellEnd"/>
      <w:r w:rsidR="00B24972">
        <w:t xml:space="preserve"> </w:t>
      </w:r>
      <w:r w:rsidR="005A0ECD">
        <w:t>nel</w:t>
      </w:r>
      <w:r w:rsidR="00B24972">
        <w:t>la</w:t>
      </w:r>
      <w:r w:rsidR="005A0ECD">
        <w:t xml:space="preserve"> quale vengono gestiti </w:t>
      </w:r>
      <w:r w:rsidR="0040478A">
        <w:t xml:space="preserve">i dati, le informazioni e </w:t>
      </w:r>
      <w:r>
        <w:t xml:space="preserve">gli atti amministrativi e progettuali </w:t>
      </w:r>
      <w:r w:rsidR="0040478A">
        <w:t>forniti</w:t>
      </w:r>
      <w:r w:rsidR="005A0ECD">
        <w:t xml:space="preserve"> da</w:t>
      </w:r>
      <w:r w:rsidR="0040478A">
        <w:t>gli Enti proponenti ed attuatori degli interventi. A campione, o su esplicita richiesta del Ministero</w:t>
      </w:r>
      <w:r w:rsidR="005A0ECD">
        <w:t xml:space="preserve">, </w:t>
      </w:r>
      <w:r w:rsidR="0040478A">
        <w:t xml:space="preserve">l’ISPRA effettua </w:t>
      </w:r>
      <w:r w:rsidR="00FB522F">
        <w:t xml:space="preserve">inoltre </w:t>
      </w:r>
      <w:r>
        <w:t xml:space="preserve">sopralluoghi </w:t>
      </w:r>
      <w:r w:rsidR="0040478A">
        <w:t xml:space="preserve">puntuali </w:t>
      </w:r>
      <w:r>
        <w:t>sulle aree d’intervento</w:t>
      </w:r>
      <w:r w:rsidR="0040478A">
        <w:t xml:space="preserve"> per acquisire informazioni di maggior dettaglio, eseguire osservazioni sullo stato dei dissesti e delle opere, </w:t>
      </w:r>
      <w:r w:rsidR="002B510C">
        <w:t>formulare pareri tecnici in merito a situazioni di critici</w:t>
      </w:r>
      <w:r w:rsidR="00305CC8">
        <w:t>tà o ad ipotesi di riutilizzo delle eventuali</w:t>
      </w:r>
      <w:r w:rsidR="002B510C">
        <w:t xml:space="preserve"> economie</w:t>
      </w:r>
      <w:r w:rsidR="00305CC8">
        <w:t xml:space="preserve"> residue conseguite con la realizzazione degli interventi finanziati</w:t>
      </w:r>
      <w:r w:rsidR="002B510C">
        <w:t>.</w:t>
      </w:r>
    </w:p>
    <w:p w14:paraId="6F6C1683" w14:textId="7A1808D5" w:rsidR="00FB522F" w:rsidRDefault="00FB522F" w:rsidP="00FB522F">
      <w:pPr>
        <w:pStyle w:val="Corpotesto"/>
      </w:pPr>
      <w:r w:rsidRPr="005C6E9F">
        <w:rPr>
          <w:highlight w:val="green"/>
        </w:rPr>
        <w:t xml:space="preserve">Nei soli casi relativi a </w:t>
      </w:r>
      <w:r w:rsidRPr="005C6E9F">
        <w:rPr>
          <w:b/>
          <w:highlight w:val="green"/>
        </w:rPr>
        <w:t xml:space="preserve">richieste </w:t>
      </w:r>
      <w:r w:rsidR="008946F6">
        <w:rPr>
          <w:b/>
          <w:highlight w:val="green"/>
        </w:rPr>
        <w:t>di parere per l’</w:t>
      </w:r>
      <w:r w:rsidRPr="005C6E9F">
        <w:rPr>
          <w:b/>
          <w:highlight w:val="green"/>
        </w:rPr>
        <w:t>utilizzo economie</w:t>
      </w:r>
      <w:r w:rsidRPr="005C6E9F">
        <w:rPr>
          <w:highlight w:val="green"/>
        </w:rPr>
        <w:t xml:space="preserve"> aggiungere la parte che segue:</w:t>
      </w:r>
    </w:p>
    <w:p w14:paraId="4DF9D8F5" w14:textId="18B0D021" w:rsidR="00305CC8" w:rsidRPr="005C78E2" w:rsidRDefault="00305CC8" w:rsidP="00A720D3">
      <w:pPr>
        <w:pStyle w:val="TestodocumentoISPRA"/>
      </w:pPr>
      <w:r>
        <w:t xml:space="preserve">In particolare, per quanto riguarda i pareri sull’utilizzo di economie, questi vengono formulati </w:t>
      </w:r>
      <w:r w:rsidR="004633A4">
        <w:t>con riferimento a</w:t>
      </w:r>
      <w:r w:rsidR="005C78E2">
        <w:t xml:space="preserve"> quanto definito </w:t>
      </w:r>
      <w:r w:rsidR="004633A4">
        <w:t>dall’art. 1 del</w:t>
      </w:r>
      <w:r w:rsidR="005C78E2">
        <w:t xml:space="preserve"> </w:t>
      </w:r>
      <w:r w:rsidR="004633A4" w:rsidRPr="005C78E2">
        <w:t>D.M.</w:t>
      </w:r>
      <w:r w:rsidR="004633A4">
        <w:t xml:space="preserve"> 19.02.2008 </w:t>
      </w:r>
      <w:r w:rsidR="005C78E2">
        <w:rPr>
          <w:rStyle w:val="Rimandonotaapidipagina"/>
        </w:rPr>
        <w:footnoteReference w:id="1"/>
      </w:r>
      <w:r w:rsidR="004633A4">
        <w:t>: “</w:t>
      </w:r>
      <w:r w:rsidR="004633A4" w:rsidRPr="007A6434">
        <w:rPr>
          <w:i/>
        </w:rPr>
        <w:t xml:space="preserve">Ai fini dell'utilizzazione delle economie finali relative ai fondi per interventi urgenti di difesa del suolo finanziati con i piani e programmi stralcio citati in premessa, la Direzione Generale per la Difesa del Suolo attua tutte le procedure necessarie per la verifica della sussistenza dei presupposti tecnici relativi ad interventi accessori e/o di completamento nonché relativi a </w:t>
      </w:r>
      <w:r w:rsidR="004633A4">
        <w:rPr>
          <w:i/>
        </w:rPr>
        <w:t>u</w:t>
      </w:r>
      <w:r w:rsidR="004633A4" w:rsidRPr="007A6434">
        <w:rPr>
          <w:i/>
        </w:rPr>
        <w:t xml:space="preserve">lteriori interventi nell'ambito del territorio dell'ente attuatore, </w:t>
      </w:r>
      <w:r w:rsidR="004633A4">
        <w:rPr>
          <w:i/>
        </w:rPr>
        <w:t>purché</w:t>
      </w:r>
      <w:r w:rsidR="004633A4" w:rsidRPr="007A6434">
        <w:rPr>
          <w:i/>
        </w:rPr>
        <w:t xml:space="preserve"> finalizzati alla difesa del suolo in aree di criticità idrogeologica</w:t>
      </w:r>
      <w:r w:rsidR="004633A4">
        <w:t>”</w:t>
      </w:r>
      <w:r w:rsidR="004633A4" w:rsidRPr="007A6434">
        <w:t>.</w:t>
      </w:r>
    </w:p>
    <w:p w14:paraId="49CEF313" w14:textId="77777777" w:rsidR="00F420BD" w:rsidRDefault="00F420BD" w:rsidP="00A720D3">
      <w:pPr>
        <w:pStyle w:val="TestodocumentoISPRA"/>
      </w:pPr>
    </w:p>
    <w:p w14:paraId="234FF0FA" w14:textId="77777777" w:rsidR="00F420BD" w:rsidRDefault="00F420BD" w:rsidP="001A44F6">
      <w:pPr>
        <w:pStyle w:val="Corpotesto"/>
      </w:pPr>
      <w:r>
        <w:rPr>
          <w:highlight w:val="yellow"/>
        </w:rPr>
        <w:lastRenderedPageBreak/>
        <w:t>Proseguire l’introduzione riportando le seguenti informazioni:</w:t>
      </w:r>
    </w:p>
    <w:p w14:paraId="4CDC6ED3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>comune e località di ubicazione, codice ReNDiS;</w:t>
      </w:r>
    </w:p>
    <w:p w14:paraId="3F9483D9" w14:textId="7AEB2A8E" w:rsidR="00F420BD" w:rsidRDefault="00F420BD" w:rsidP="00A720D3">
      <w:pPr>
        <w:pStyle w:val="TestodocumentoISPRA"/>
        <w:numPr>
          <w:ilvl w:val="0"/>
          <w:numId w:val="32"/>
        </w:numPr>
      </w:pPr>
      <w:r>
        <w:t>denominazione intervento da provvedimento MA</w:t>
      </w:r>
      <w:r w:rsidR="00D6740F">
        <w:t>SE</w:t>
      </w:r>
      <w:r>
        <w:t>; indicare anche le eventuali differenti denominazioni adottate dall’ente attuatore/beneficiario;</w:t>
      </w:r>
    </w:p>
    <w:p w14:paraId="3F92E496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>programma/annualità di riferimento ed importo finanziato; eventuali cofinanziamenti</w:t>
      </w:r>
    </w:p>
    <w:p w14:paraId="015836A6" w14:textId="352141D7" w:rsidR="00F420BD" w:rsidRDefault="00F420BD" w:rsidP="00A720D3">
      <w:pPr>
        <w:pStyle w:val="TestodocumentoISPRA"/>
        <w:numPr>
          <w:ilvl w:val="0"/>
          <w:numId w:val="32"/>
        </w:numPr>
      </w:pPr>
      <w:r>
        <w:t>eventuale suddivisione in lotti e relativa ripartizione dei fondi (</w:t>
      </w:r>
      <w:r w:rsidR="005C6E9F">
        <w:t xml:space="preserve">sommariamente; </w:t>
      </w:r>
      <w:r>
        <w:t xml:space="preserve">i dettagli </w:t>
      </w:r>
      <w:r w:rsidR="005C6E9F">
        <w:t xml:space="preserve">vanno eventualmente indicati </w:t>
      </w:r>
      <w:r>
        <w:t>nel cap.</w:t>
      </w:r>
      <w:r w:rsidR="00D6740F">
        <w:fldChar w:fldCharType="begin"/>
      </w:r>
      <w:r w:rsidR="00D6740F">
        <w:instrText xml:space="preserve"> REF _Ref162955994 \r \h </w:instrText>
      </w:r>
      <w:r w:rsidR="00D6740F">
        <w:fldChar w:fldCharType="separate"/>
      </w:r>
      <w:r w:rsidR="00FE1F7C">
        <w:t>3</w:t>
      </w:r>
      <w:r w:rsidR="00D6740F">
        <w:fldChar w:fldCharType="end"/>
      </w:r>
      <w:r>
        <w:t>);</w:t>
      </w:r>
    </w:p>
    <w:p w14:paraId="30351DDA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 xml:space="preserve">amministrazioni contattate, ente proponente, ente attuatore, responsabile del procedimento (se sono citate persone indicare </w:t>
      </w:r>
      <w:proofErr w:type="spellStart"/>
      <w:r>
        <w:t>qual’è</w:t>
      </w:r>
      <w:proofErr w:type="spellEnd"/>
      <w:r>
        <w:t xml:space="preserve"> il loro ruolo);</w:t>
      </w:r>
    </w:p>
    <w:p w14:paraId="00C6F9BC" w14:textId="55F4994A" w:rsidR="00F420BD" w:rsidRDefault="00F420BD" w:rsidP="00A720D3">
      <w:pPr>
        <w:pStyle w:val="TestodocumentoISPRA"/>
        <w:numPr>
          <w:ilvl w:val="0"/>
          <w:numId w:val="32"/>
        </w:numPr>
      </w:pPr>
      <w:r>
        <w:t>data della riunione e/o sopralluogo</w:t>
      </w:r>
      <w:r w:rsidR="00D6740F">
        <w:t>, partecipanti e ruolo</w:t>
      </w:r>
      <w:r>
        <w:t>;</w:t>
      </w:r>
    </w:p>
    <w:p w14:paraId="6C674F7D" w14:textId="56E1B56D" w:rsidR="00F420BD" w:rsidRDefault="00F420BD" w:rsidP="00A720D3">
      <w:pPr>
        <w:pStyle w:val="TestodocumentoISPRA"/>
        <w:numPr>
          <w:ilvl w:val="0"/>
          <w:numId w:val="32"/>
        </w:numPr>
      </w:pPr>
      <w:r>
        <w:t>modalità d’acquisizione e documentazione esaminata (punti elenco; indicare esclusivamente la documentazione di cui si è effettivamente tenuto conto ai fini dell’analisi dell’intervento e/o nella stesura della relazione)</w:t>
      </w:r>
      <w:r w:rsidR="00250761">
        <w:t>. Salvo eccezioni (da segnalare esplicitamente) tutta la documentazione considerata dovrebbe essere resa disponibile su ReNDiS-web</w:t>
      </w:r>
      <w:r>
        <w:t>;</w:t>
      </w:r>
    </w:p>
    <w:p w14:paraId="52615AB8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 xml:space="preserve">presenza di </w:t>
      </w:r>
      <w:r>
        <w:rPr>
          <w:b/>
          <w:bCs/>
          <w:u w:val="single"/>
        </w:rPr>
        <w:t>altri interventi finanziati nell’intorno</w:t>
      </w:r>
      <w:r>
        <w:t xml:space="preserve"> (riportare stralcio schermata interfaccia geografica ReNDiS) o nello stesso comune, indicando esistenza (o meno) di rapporti con intervento in esame (citare gli ID ReNDiS).</w:t>
      </w:r>
    </w:p>
    <w:p w14:paraId="7BE22C9E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>citare eventuali precedenti relazioni (citare gli ID ISPRA)</w:t>
      </w:r>
    </w:p>
    <w:p w14:paraId="2ED69931" w14:textId="77777777" w:rsidR="00F420BD" w:rsidRDefault="00F420BD" w:rsidP="00A720D3">
      <w:pPr>
        <w:pStyle w:val="TestodocumentoISPRA"/>
        <w:numPr>
          <w:ilvl w:val="0"/>
          <w:numId w:val="32"/>
        </w:numPr>
      </w:pPr>
      <w:r>
        <w:t xml:space="preserve">indicare </w:t>
      </w:r>
      <w:r>
        <w:rPr>
          <w:b/>
          <w:bCs/>
          <w:u w:val="single"/>
        </w:rPr>
        <w:t>stato di attuazione</w:t>
      </w:r>
      <w:r>
        <w:t xml:space="preserve"> dell’intervento (anche degli eventuali altri citati)</w:t>
      </w:r>
    </w:p>
    <w:p w14:paraId="79BFC6F0" w14:textId="77777777" w:rsidR="00F420BD" w:rsidRDefault="00F420BD" w:rsidP="00A720D3">
      <w:pPr>
        <w:pStyle w:val="TestodocumentoISPRA"/>
      </w:pPr>
    </w:p>
    <w:p w14:paraId="4D3FD2BB" w14:textId="3660EB7F" w:rsidR="00F420BD" w:rsidRDefault="00F420BD" w:rsidP="00A720D3">
      <w:pPr>
        <w:pStyle w:val="TestodocumentoISPRA"/>
      </w:pPr>
      <w:r>
        <w:rPr>
          <w:highlight w:val="yellow"/>
          <w:u w:val="single"/>
        </w:rPr>
        <w:t>N.B. nel caso dal sopralluogo sia trascorso molto tempo</w:t>
      </w:r>
      <w:r>
        <w:t xml:space="preserve"> (&gt;1-2 mesi) riportare i riferimenti di un “</w:t>
      </w:r>
      <w:proofErr w:type="gramStart"/>
      <w:r>
        <w:t>contatto”/</w:t>
      </w:r>
      <w:proofErr w:type="gramEnd"/>
      <w:r>
        <w:t>notizia recente che “attesti” che le informazioni della relazione (ad.es sullo stato di attuazione) siano attuali ed aggiornate.</w:t>
      </w:r>
    </w:p>
    <w:p w14:paraId="3F3735BD" w14:textId="0F1F0DDC" w:rsidR="00C06488" w:rsidRDefault="00C06488" w:rsidP="00A720D3">
      <w:pPr>
        <w:pStyle w:val="TestodocumentoISPRA"/>
      </w:pPr>
    </w:p>
    <w:p w14:paraId="35636359" w14:textId="33B2CAA2" w:rsidR="00C06488" w:rsidRPr="00A3280D" w:rsidRDefault="00C06488" w:rsidP="00A720D3">
      <w:pPr>
        <w:pStyle w:val="TestodocumentoISPRA"/>
      </w:pPr>
      <w:r w:rsidRPr="00A3280D">
        <w:rPr>
          <w:highlight w:val="yellow"/>
        </w:rPr>
        <w:t>Esempi</w:t>
      </w:r>
      <w:r w:rsidR="00A3280D" w:rsidRPr="00A3280D">
        <w:rPr>
          <w:highlight w:val="yellow"/>
        </w:rPr>
        <w:t>o</w:t>
      </w:r>
      <w:r w:rsidR="00E72B05">
        <w:rPr>
          <w:highlight w:val="yellow"/>
        </w:rPr>
        <w:t xml:space="preserve"> generico</w:t>
      </w:r>
      <w:r w:rsidR="00A3280D" w:rsidRPr="00A3280D">
        <w:rPr>
          <w:highlight w:val="yellow"/>
        </w:rPr>
        <w:t xml:space="preserve"> di </w:t>
      </w:r>
      <w:r w:rsidR="00A3280D">
        <w:rPr>
          <w:highlight w:val="yellow"/>
        </w:rPr>
        <w:t>parte</w:t>
      </w:r>
      <w:r w:rsidR="00A3280D" w:rsidRPr="00A3280D">
        <w:rPr>
          <w:highlight w:val="yellow"/>
        </w:rPr>
        <w:t xml:space="preserve"> introduttiv</w:t>
      </w:r>
      <w:r w:rsidR="00A3280D">
        <w:rPr>
          <w:highlight w:val="yellow"/>
        </w:rPr>
        <w:t>a</w:t>
      </w:r>
      <w:r w:rsidR="00250761" w:rsidRPr="00A3280D">
        <w:rPr>
          <w:highlight w:val="yellow"/>
        </w:rPr>
        <w:t>:</w:t>
      </w:r>
    </w:p>
    <w:p w14:paraId="7E1BDD88" w14:textId="34B3B296" w:rsidR="00C06488" w:rsidRDefault="00C06488" w:rsidP="00A720D3">
      <w:pPr>
        <w:pStyle w:val="TestodocumentoISPRA"/>
      </w:pPr>
      <w:r>
        <w:t xml:space="preserve">Oggetto della presente relazione è </w:t>
      </w:r>
      <w:r w:rsidR="00F84187">
        <w:t>l’</w:t>
      </w:r>
      <w:r w:rsidR="00F84187">
        <w:t>intervento</w:t>
      </w:r>
      <w:r w:rsidR="00F84187">
        <w:t xml:space="preserve"> identificato con il </w:t>
      </w:r>
      <w:r w:rsidR="00F84187">
        <w:t>codice ReNDiS …</w:t>
      </w:r>
      <w:proofErr w:type="gramStart"/>
      <w:r w:rsidR="00F84187">
        <w:t>…….</w:t>
      </w:r>
      <w:proofErr w:type="gramEnd"/>
      <w:r w:rsidR="00F84187">
        <w:t xml:space="preserve">., </w:t>
      </w:r>
      <w:r w:rsidR="00F84187">
        <w:t>per il quale è stato eseguito un</w:t>
      </w:r>
      <w:r>
        <w:t xml:space="preserve"> sopralluogo di monitoraggio dagli scriventi …………. e ……………. in data ……………. presso il comune di ………</w:t>
      </w:r>
      <w:proofErr w:type="gramStart"/>
      <w:r>
        <w:t>…….</w:t>
      </w:r>
      <w:proofErr w:type="gramEnd"/>
      <w:r>
        <w:t>, lungo il versante sud-est del centro storico. L’intervento …</w:t>
      </w:r>
      <w:proofErr w:type="gramStart"/>
      <w:r>
        <w:t>…….</w:t>
      </w:r>
      <w:proofErr w:type="gramEnd"/>
      <w:r>
        <w:t xml:space="preserve">. è stato finanziato con </w:t>
      </w:r>
      <w:r w:rsidR="00250761">
        <w:t>il Decreto</w:t>
      </w:r>
      <w:r>
        <w:t>………………… e al momento del sopralluogo la consegna lavori era stata già autorizzata dal Comune ma non risultava ancora avviata la fase di cantiere per le problematiche che saranno descritte nel seguito.</w:t>
      </w:r>
    </w:p>
    <w:p w14:paraId="0E0EAF55" w14:textId="6DBF4BEF" w:rsidR="00C06488" w:rsidRPr="00A720D3" w:rsidRDefault="00C06488" w:rsidP="00A720D3">
      <w:pPr>
        <w:pStyle w:val="TestodocumentoISPRA"/>
      </w:pPr>
      <w:r w:rsidRPr="00A720D3">
        <w:t>Nelle immediate vicinanze, più esattamente nella parte più orientale del centro storico, è stato finanziato un precedente intervento, (codice ReNDiS …</w:t>
      </w:r>
      <w:proofErr w:type="gramStart"/>
      <w:r w:rsidRPr="00A720D3">
        <w:t>…….</w:t>
      </w:r>
      <w:proofErr w:type="gramEnd"/>
      <w:r w:rsidRPr="00A720D3">
        <w:t>.), attualmente concluso e collaudato, che non ha nessun rapporto con quello oggetto della presente relazione; per maggiori informazioni si rimanda alla relazione tecnica …………</w:t>
      </w:r>
      <w:proofErr w:type="gramStart"/>
      <w:r w:rsidRPr="00A720D3">
        <w:t>…….. .</w:t>
      </w:r>
      <w:proofErr w:type="gramEnd"/>
    </w:p>
    <w:p w14:paraId="4470B313" w14:textId="55296510" w:rsidR="00C06488" w:rsidRDefault="00C06488" w:rsidP="00A720D3">
      <w:pPr>
        <w:pStyle w:val="TestodocumentoISPRA"/>
      </w:pPr>
      <w:r>
        <w:t>Il sopralluogo è stato preceduto da un incontro nella sede comunale con il Responsabile Unico del Procedimento, il geom. …………</w:t>
      </w:r>
      <w:proofErr w:type="gramStart"/>
      <w:r>
        <w:t>…….</w:t>
      </w:r>
      <w:proofErr w:type="gramEnd"/>
      <w:r>
        <w:t xml:space="preserve">, con l’ing. ……………, incaricato della messa in sicurezza attinente </w:t>
      </w:r>
      <w:proofErr w:type="gramStart"/>
      <w:r>
        <w:t>l’esecuzione</w:t>
      </w:r>
      <w:proofErr w:type="gramEnd"/>
      <w:r>
        <w:t xml:space="preserve"> dei lavori previsti, e con il Sindaco ……………. Tale incontro ha permesso di acquisire ulteriori informazioni circa lo stato dei lavori che hanno integrato le comunicazioni precedentemente acquisite tramite posta</w:t>
      </w:r>
      <w:r w:rsidR="00250761">
        <w:t xml:space="preserve"> elettronica</w:t>
      </w:r>
      <w:r>
        <w:t xml:space="preserve"> e ReNDiS web.</w:t>
      </w:r>
    </w:p>
    <w:p w14:paraId="4DF3EBD8" w14:textId="77777777" w:rsidR="005C6E9F" w:rsidRDefault="005C6E9F" w:rsidP="00A720D3">
      <w:pPr>
        <w:pStyle w:val="TestodocumentoISPRA"/>
      </w:pPr>
    </w:p>
    <w:p w14:paraId="0F9122EB" w14:textId="79A16401" w:rsidR="00E72B05" w:rsidRDefault="008946F6" w:rsidP="005C6E9F">
      <w:pPr>
        <w:pStyle w:val="Corpotesto"/>
        <w:rPr>
          <w:highlight w:val="green"/>
        </w:rPr>
      </w:pPr>
      <w:r w:rsidRPr="005C6E9F">
        <w:rPr>
          <w:highlight w:val="green"/>
        </w:rPr>
        <w:t xml:space="preserve">Nei soli casi relativi a </w:t>
      </w:r>
      <w:r w:rsidRPr="005C6E9F">
        <w:rPr>
          <w:b/>
          <w:highlight w:val="green"/>
        </w:rPr>
        <w:t xml:space="preserve">richieste </w:t>
      </w:r>
      <w:r>
        <w:rPr>
          <w:b/>
          <w:highlight w:val="green"/>
        </w:rPr>
        <w:t>di parere per l’</w:t>
      </w:r>
      <w:r w:rsidRPr="005C6E9F">
        <w:rPr>
          <w:b/>
          <w:highlight w:val="green"/>
        </w:rPr>
        <w:t>utilizzo economie</w:t>
      </w:r>
      <w:r w:rsidRPr="005C6E9F">
        <w:rPr>
          <w:highlight w:val="green"/>
        </w:rPr>
        <w:t xml:space="preserve"> </w:t>
      </w:r>
      <w:r w:rsidR="00E72B05">
        <w:rPr>
          <w:highlight w:val="green"/>
        </w:rPr>
        <w:t>richiamare tra i presupposti della relazione anche:</w:t>
      </w:r>
    </w:p>
    <w:p w14:paraId="022E6540" w14:textId="71239249" w:rsidR="00E72B05" w:rsidRPr="00B32E17" w:rsidRDefault="00E72B05" w:rsidP="00E72B05">
      <w:pPr>
        <w:pStyle w:val="Corpotesto"/>
        <w:numPr>
          <w:ilvl w:val="0"/>
          <w:numId w:val="34"/>
        </w:numPr>
        <w:rPr>
          <w:highlight w:val="green"/>
        </w:rPr>
      </w:pPr>
      <w:r w:rsidRPr="00B32E17">
        <w:rPr>
          <w:highlight w:val="green"/>
        </w:rPr>
        <w:t>i riferimenti della nota MASE di richiesta del parere;</w:t>
      </w:r>
    </w:p>
    <w:p w14:paraId="4FECA54F" w14:textId="33AB2574" w:rsidR="00E72B05" w:rsidRPr="00B32E17" w:rsidRDefault="00E72B05" w:rsidP="00E72B05">
      <w:pPr>
        <w:pStyle w:val="Corpotesto"/>
        <w:numPr>
          <w:ilvl w:val="0"/>
          <w:numId w:val="34"/>
        </w:numPr>
        <w:rPr>
          <w:highlight w:val="green"/>
        </w:rPr>
      </w:pPr>
      <w:r w:rsidRPr="00B32E17">
        <w:rPr>
          <w:highlight w:val="green"/>
        </w:rPr>
        <w:t>eventuali specificità della richiesta, se presenti (natura del parere o eventuali problemi</w:t>
      </w:r>
      <w:r w:rsidR="004F03C8" w:rsidRPr="00B32E17">
        <w:rPr>
          <w:highlight w:val="green"/>
        </w:rPr>
        <w:t>/</w:t>
      </w:r>
      <w:r w:rsidRPr="00B32E17">
        <w:rPr>
          <w:highlight w:val="green"/>
        </w:rPr>
        <w:t>ritardi procedurali riscontrati);</w:t>
      </w:r>
    </w:p>
    <w:p w14:paraId="6E5C43D0" w14:textId="4EA88E54" w:rsidR="003B3B30" w:rsidRPr="00B32E17" w:rsidRDefault="00E72B05" w:rsidP="00E72B05">
      <w:pPr>
        <w:pStyle w:val="Corpotesto"/>
        <w:numPr>
          <w:ilvl w:val="0"/>
          <w:numId w:val="34"/>
        </w:numPr>
        <w:rPr>
          <w:highlight w:val="green"/>
        </w:rPr>
      </w:pPr>
      <w:r w:rsidRPr="00B32E17">
        <w:rPr>
          <w:highlight w:val="green"/>
        </w:rPr>
        <w:t xml:space="preserve">dati identificativi dell’intervento “primario” </w:t>
      </w:r>
      <w:r w:rsidR="003B3B30" w:rsidRPr="00B32E17">
        <w:rPr>
          <w:highlight w:val="green"/>
        </w:rPr>
        <w:t xml:space="preserve">già realizzato </w:t>
      </w:r>
      <w:r w:rsidRPr="00B32E17">
        <w:rPr>
          <w:highlight w:val="green"/>
        </w:rPr>
        <w:t xml:space="preserve">con ammontare </w:t>
      </w:r>
      <w:r w:rsidR="004F03C8" w:rsidRPr="00B32E17">
        <w:rPr>
          <w:highlight w:val="green"/>
        </w:rPr>
        <w:t xml:space="preserve">e origine </w:t>
      </w:r>
      <w:r w:rsidRPr="00B32E17">
        <w:rPr>
          <w:highlight w:val="green"/>
        </w:rPr>
        <w:t>delle economi</w:t>
      </w:r>
      <w:r w:rsidR="004F03C8" w:rsidRPr="00B32E17">
        <w:rPr>
          <w:highlight w:val="green"/>
        </w:rPr>
        <w:t>e (ribassi di gara o rimodulazione opere/progetti)</w:t>
      </w:r>
    </w:p>
    <w:p w14:paraId="2FE34BED" w14:textId="3FC863A2" w:rsidR="005C6E9F" w:rsidRPr="00B32E17" w:rsidRDefault="003B3B30" w:rsidP="00E72B05">
      <w:pPr>
        <w:pStyle w:val="Corpotesto"/>
        <w:numPr>
          <w:ilvl w:val="0"/>
          <w:numId w:val="34"/>
        </w:numPr>
        <w:rPr>
          <w:highlight w:val="green"/>
        </w:rPr>
      </w:pPr>
      <w:r w:rsidRPr="00B32E17">
        <w:rPr>
          <w:highlight w:val="green"/>
        </w:rPr>
        <w:t>specificare che l’intervento già realizzato e quello proposto per le economie sono descritti separatamente ne</w:t>
      </w:r>
      <w:r w:rsidR="00262799" w:rsidRPr="00B32E17">
        <w:rPr>
          <w:highlight w:val="green"/>
        </w:rPr>
        <w:t xml:space="preserve">l </w:t>
      </w:r>
      <w:r w:rsidRPr="00B32E17">
        <w:rPr>
          <w:highlight w:val="green"/>
        </w:rPr>
        <w:t>paragrafo</w:t>
      </w:r>
      <w:r w:rsidR="00262799" w:rsidRPr="00B32E17">
        <w:rPr>
          <w:highlight w:val="green"/>
        </w:rPr>
        <w:t xml:space="preserve"> 3</w:t>
      </w:r>
      <w:r w:rsidR="00E72B05" w:rsidRPr="00B32E17">
        <w:rPr>
          <w:highlight w:val="green"/>
        </w:rPr>
        <w:t>.</w:t>
      </w:r>
    </w:p>
    <w:p w14:paraId="30170CD3" w14:textId="77777777" w:rsidR="005C6E9F" w:rsidRDefault="005C6E9F" w:rsidP="00A720D3">
      <w:pPr>
        <w:pStyle w:val="TestodocumentoISPRA"/>
      </w:pPr>
    </w:p>
    <w:p w14:paraId="24843F5B" w14:textId="2BC1E9CD" w:rsidR="00F420BD" w:rsidRDefault="00F420BD" w:rsidP="00135C4C">
      <w:pPr>
        <w:pStyle w:val="Titolo1"/>
      </w:pPr>
      <w:bookmarkStart w:id="7" w:name="_Toc163040118"/>
      <w:r>
        <w:t>DESCRIZIONE DEI LUOGHI E DEI DISSESTI</w:t>
      </w:r>
      <w:bookmarkEnd w:id="4"/>
      <w:bookmarkEnd w:id="5"/>
      <w:bookmarkEnd w:id="7"/>
    </w:p>
    <w:p w14:paraId="50528F83" w14:textId="6A3A1EF7" w:rsidR="00262799" w:rsidRPr="00135C4C" w:rsidRDefault="00262799" w:rsidP="00262799">
      <w:pPr>
        <w:pStyle w:val="Titolo2"/>
      </w:pPr>
      <w:bookmarkStart w:id="8" w:name="_Toc163040119"/>
      <w:r w:rsidRPr="00135C4C">
        <w:t>Titolo livello 2</w:t>
      </w:r>
      <w:r>
        <w:t xml:space="preserve"> (utilizzare solo se necessario)</w:t>
      </w:r>
      <w:bookmarkEnd w:id="8"/>
    </w:p>
    <w:p w14:paraId="0A587913" w14:textId="15D55E34" w:rsidR="00262799" w:rsidRPr="00135C4C" w:rsidRDefault="00262799" w:rsidP="00262799">
      <w:pPr>
        <w:pStyle w:val="Titolo3"/>
      </w:pPr>
      <w:bookmarkStart w:id="9" w:name="_Toc163040120"/>
      <w:r w:rsidRPr="00135C4C">
        <w:rPr>
          <w:sz w:val="26"/>
          <w:szCs w:val="26"/>
        </w:rPr>
        <w:t>Titolo</w:t>
      </w:r>
      <w:r w:rsidRPr="00135C4C">
        <w:t xml:space="preserve"> livello 3</w:t>
      </w:r>
      <w:r>
        <w:t xml:space="preserve"> (utilizzare solo se necessario)</w:t>
      </w:r>
      <w:bookmarkEnd w:id="9"/>
    </w:p>
    <w:p w14:paraId="007F3D5C" w14:textId="6CD5AEDE" w:rsidR="00F420BD" w:rsidRDefault="00F420BD" w:rsidP="001A44F6">
      <w:pPr>
        <w:pStyle w:val="Corpotesto"/>
      </w:pPr>
      <w:r>
        <w:rPr>
          <w:highlight w:val="yellow"/>
        </w:rPr>
        <w:t>riportare per quanto possibile le seguenti informazioni:</w:t>
      </w:r>
    </w:p>
    <w:p w14:paraId="67A42716" w14:textId="77777777" w:rsidR="00A86625" w:rsidRDefault="00A86625" w:rsidP="00A720D3">
      <w:pPr>
        <w:pStyle w:val="TestodocumentoISPRA"/>
      </w:pPr>
      <w:r>
        <w:t>(per il testo utilizzare lo stile “</w:t>
      </w:r>
      <w:r w:rsidRPr="004F03C8">
        <w:t>Testo documento ISPRA</w:t>
      </w:r>
      <w:r>
        <w:t>” utilizzato in questa riga)</w:t>
      </w:r>
    </w:p>
    <w:p w14:paraId="2C61A7D9" w14:textId="4D2F57FA" w:rsidR="00F420BD" w:rsidRDefault="00250761" w:rsidP="00A720D3">
      <w:pPr>
        <w:pStyle w:val="TestodocumentoISPRA"/>
        <w:numPr>
          <w:ilvl w:val="0"/>
          <w:numId w:val="35"/>
        </w:numPr>
      </w:pPr>
      <w:r>
        <w:t xml:space="preserve">Caratteristiche </w:t>
      </w:r>
      <w:r w:rsidR="00684E57">
        <w:t xml:space="preserve">generali </w:t>
      </w:r>
      <w:r w:rsidR="003B3B30">
        <w:t>della posizione</w:t>
      </w:r>
      <w:r>
        <w:t xml:space="preserve"> </w:t>
      </w:r>
      <w:r w:rsidR="00F420BD">
        <w:t>geografica</w:t>
      </w:r>
      <w:r>
        <w:t xml:space="preserve"> </w:t>
      </w:r>
      <w:r w:rsidR="00F420BD">
        <w:t>del</w:t>
      </w:r>
      <w:r w:rsidR="00684E57">
        <w:t>l’area di intervento</w:t>
      </w:r>
      <w:r w:rsidR="00F420BD">
        <w:t xml:space="preserve"> </w:t>
      </w:r>
      <w:r w:rsidR="005549FA">
        <w:t>(</w:t>
      </w:r>
      <w:r w:rsidR="004F03C8">
        <w:t>versante,</w:t>
      </w:r>
      <w:r w:rsidR="00F420BD">
        <w:t xml:space="preserve"> tratto fluviale</w:t>
      </w:r>
      <w:r w:rsidR="004F03C8">
        <w:t xml:space="preserve"> o altro</w:t>
      </w:r>
      <w:r w:rsidR="005549FA">
        <w:t>)</w:t>
      </w:r>
      <w:r w:rsidR="00F420BD">
        <w:t xml:space="preserve">. </w:t>
      </w:r>
    </w:p>
    <w:p w14:paraId="3970F6DE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 xml:space="preserve">Idrografia, morfologia e litologia (molto sinteticamente). </w:t>
      </w:r>
    </w:p>
    <w:p w14:paraId="3DBB691E" w14:textId="004AE9D2" w:rsidR="00F420BD" w:rsidRDefault="00F420BD" w:rsidP="00A720D3">
      <w:pPr>
        <w:pStyle w:val="TestodocumentoISPRA"/>
        <w:numPr>
          <w:ilvl w:val="0"/>
          <w:numId w:val="35"/>
        </w:numPr>
      </w:pPr>
      <w:r>
        <w:t xml:space="preserve">Inclusione o meno in aree perimetrate </w:t>
      </w:r>
      <w:r w:rsidR="005549FA">
        <w:t>nei Piani di bacino</w:t>
      </w:r>
      <w:r>
        <w:t xml:space="preserve"> (non solo R3 o R4) o relazione con altre tipologie di perimetrazione di pericolosità e/o rischio.</w:t>
      </w:r>
    </w:p>
    <w:p w14:paraId="59BC8A8D" w14:textId="0D5A9C28" w:rsidR="00F420BD" w:rsidRDefault="00F420BD" w:rsidP="00A720D3">
      <w:pPr>
        <w:pStyle w:val="TestodocumentoISPRA"/>
        <w:numPr>
          <w:ilvl w:val="0"/>
          <w:numId w:val="35"/>
        </w:numPr>
      </w:pPr>
      <w:r>
        <w:t>Tipologia del dissesto (</w:t>
      </w:r>
      <w:r>
        <w:rPr>
          <w:b/>
          <w:bCs/>
          <w:u w:val="single"/>
        </w:rPr>
        <w:t>facendo anche riferimento alle classificazioni del ReNDiS</w:t>
      </w:r>
      <w:r>
        <w:t>), superficie area dissesto (indicativa, non serve precisione; nel caso dei corsi d’acqua la lunghezza del tratto interessato);</w:t>
      </w:r>
    </w:p>
    <w:p w14:paraId="311C1738" w14:textId="6D76089D" w:rsidR="00F420BD" w:rsidRDefault="00F420BD" w:rsidP="00A720D3">
      <w:pPr>
        <w:pStyle w:val="TestodocumentoISPRA"/>
        <w:numPr>
          <w:ilvl w:val="0"/>
          <w:numId w:val="35"/>
        </w:numPr>
      </w:pPr>
      <w:r>
        <w:t>cause (desumibili dalla documentazione disponibile, eventualmente integrate da valutazioni personali o elementi osservati in sito), pericolosità, elementi a rischio. Eventi passati.</w:t>
      </w:r>
    </w:p>
    <w:p w14:paraId="1DB38A93" w14:textId="4238EA16" w:rsidR="00F420BD" w:rsidRDefault="00F420BD" w:rsidP="00A720D3">
      <w:pPr>
        <w:pStyle w:val="TestodocumentoISPRA"/>
        <w:numPr>
          <w:ilvl w:val="0"/>
          <w:numId w:val="35"/>
        </w:numPr>
      </w:pPr>
      <w:r>
        <w:t>Studi e indagini eseguiti o previsti per la definizione dei fenomeni e per soluzione problema;</w:t>
      </w:r>
    </w:p>
    <w:p w14:paraId="2CF7D9FB" w14:textId="138C7C6D" w:rsidR="00F420BD" w:rsidRPr="00A86625" w:rsidRDefault="00F420BD" w:rsidP="001A44F6">
      <w:pPr>
        <w:pStyle w:val="Corpotesto"/>
        <w:rPr>
          <w:highlight w:val="yellow"/>
        </w:rPr>
      </w:pPr>
      <w:r w:rsidRPr="00A86625">
        <w:rPr>
          <w:highlight w:val="yellow"/>
        </w:rPr>
        <w:t>Figure da inserire per inquadramento:</w:t>
      </w:r>
    </w:p>
    <w:p w14:paraId="3B723A31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 xml:space="preserve">stralcio topografico (possibilmente CTR 1:10.000, o IGM </w:t>
      </w:r>
      <w:proofErr w:type="gramStart"/>
      <w:r>
        <w:t>1:25.000</w:t>
      </w:r>
      <w:proofErr w:type="gramEnd"/>
      <w:r>
        <w:t>);</w:t>
      </w:r>
    </w:p>
    <w:p w14:paraId="282F32A2" w14:textId="1A8A5CE2" w:rsidR="00F420BD" w:rsidRDefault="00F420BD" w:rsidP="00A720D3">
      <w:pPr>
        <w:pStyle w:val="TestodocumentoISPRA"/>
        <w:numPr>
          <w:ilvl w:val="0"/>
          <w:numId w:val="35"/>
        </w:numPr>
      </w:pPr>
      <w:r>
        <w:t>ortofoto (</w:t>
      </w:r>
      <w:r w:rsidRPr="00A720D3">
        <w:rPr>
          <w:highlight w:val="yellow"/>
        </w:rPr>
        <w:t>evidenziare principali elementi – strade, abitati, fossi</w:t>
      </w:r>
      <w:r w:rsidR="00A86625" w:rsidRPr="00A720D3">
        <w:rPr>
          <w:highlight w:val="yellow"/>
        </w:rPr>
        <w:t xml:space="preserve">, </w:t>
      </w:r>
      <w:proofErr w:type="spellStart"/>
      <w:r w:rsidR="00A86625" w:rsidRPr="00A720D3">
        <w:rPr>
          <w:highlight w:val="yellow"/>
        </w:rPr>
        <w:t>etc</w:t>
      </w:r>
      <w:proofErr w:type="spellEnd"/>
      <w:r>
        <w:t>……</w:t>
      </w:r>
      <w:r w:rsidR="00A720D3">
        <w:t xml:space="preserve"> per renderli riconoscibili</w:t>
      </w:r>
      <w:r>
        <w:t>);</w:t>
      </w:r>
    </w:p>
    <w:p w14:paraId="35B6399C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stralcio cartografia geologica (se a scala utile per contestualizzare il dissesto)</w:t>
      </w:r>
    </w:p>
    <w:p w14:paraId="2ACCD776" w14:textId="6F2ECCB6" w:rsidR="00F420BD" w:rsidRDefault="00F420BD" w:rsidP="00A720D3">
      <w:pPr>
        <w:pStyle w:val="TestodocumentoISPRA"/>
        <w:numPr>
          <w:ilvl w:val="0"/>
          <w:numId w:val="35"/>
        </w:numPr>
      </w:pPr>
      <w:r>
        <w:t>eventuale perimetrazione aree su PAI</w:t>
      </w:r>
      <w:r w:rsidR="00A720D3">
        <w:t>–PGRA-</w:t>
      </w:r>
      <w:proofErr w:type="gramStart"/>
      <w:r w:rsidR="00A720D3">
        <w:t>mosaicatura</w:t>
      </w:r>
      <w:r>
        <w:t>(</w:t>
      </w:r>
      <w:proofErr w:type="gramEnd"/>
      <w:r w:rsidR="00A720D3">
        <w:t xml:space="preserve">da ReNDiS o </w:t>
      </w:r>
      <w:proofErr w:type="spellStart"/>
      <w:r w:rsidR="00A720D3">
        <w:t>IdroGEO</w:t>
      </w:r>
      <w:proofErr w:type="spellEnd"/>
      <w:r>
        <w:t>);</w:t>
      </w:r>
    </w:p>
    <w:p w14:paraId="0F728FC7" w14:textId="6983E576" w:rsidR="00F420BD" w:rsidRDefault="00A86625" w:rsidP="00A720D3">
      <w:pPr>
        <w:pStyle w:val="TestodocumentoISPRA"/>
        <w:numPr>
          <w:ilvl w:val="0"/>
          <w:numId w:val="35"/>
        </w:numPr>
      </w:pPr>
      <w:r>
        <w:t>ogni volta sia</w:t>
      </w:r>
      <w:r w:rsidR="00F420BD">
        <w:t xml:space="preserve"> significativo, </w:t>
      </w:r>
      <w:r w:rsidR="00F420BD" w:rsidRPr="00A86625">
        <w:t>stralcio da sito IFFI</w:t>
      </w:r>
    </w:p>
    <w:p w14:paraId="39028AD4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foto dell’area, foto delle evidenze dissesto</w:t>
      </w:r>
    </w:p>
    <w:p w14:paraId="3194B012" w14:textId="77777777" w:rsidR="00F420BD" w:rsidRDefault="00F420BD" w:rsidP="001A44F6">
      <w:pPr>
        <w:pStyle w:val="StileCorpotestoDopo0ptInterlineasingola"/>
      </w:pPr>
    </w:p>
    <w:p w14:paraId="30338033" w14:textId="2C97A927" w:rsidR="00F420BD" w:rsidRDefault="00F420BD" w:rsidP="001A44F6">
      <w:pPr>
        <w:pStyle w:val="StileCorpotestoDopo0ptInterlineasingola"/>
      </w:pPr>
      <w:r>
        <w:rPr>
          <w:highlight w:val="yellow"/>
        </w:rPr>
        <w:lastRenderedPageBreak/>
        <w:t xml:space="preserve">N.B. </w:t>
      </w:r>
      <w:r w:rsidRPr="00A3280D">
        <w:rPr>
          <w:highlight w:val="yellow"/>
          <w:u w:val="single"/>
        </w:rPr>
        <w:t>preferibilmente</w:t>
      </w:r>
      <w:r>
        <w:rPr>
          <w:highlight w:val="yellow"/>
        </w:rPr>
        <w:t xml:space="preserve"> riportare immagini da interfaccia geografica ReNDiS</w:t>
      </w:r>
      <w:r w:rsidR="005549FA">
        <w:rPr>
          <w:highlight w:val="yellow"/>
        </w:rPr>
        <w:t xml:space="preserve">, </w:t>
      </w:r>
      <w:proofErr w:type="spellStart"/>
      <w:r w:rsidR="005549FA">
        <w:rPr>
          <w:highlight w:val="yellow"/>
        </w:rPr>
        <w:t>Id</w:t>
      </w:r>
      <w:r w:rsidR="00A3280D">
        <w:rPr>
          <w:highlight w:val="yellow"/>
        </w:rPr>
        <w:t>roGEO</w:t>
      </w:r>
      <w:proofErr w:type="spellEnd"/>
      <w:r w:rsidR="00A3280D">
        <w:rPr>
          <w:highlight w:val="yellow"/>
        </w:rPr>
        <w:t xml:space="preserve">, </w:t>
      </w:r>
      <w:r>
        <w:rPr>
          <w:highlight w:val="yellow"/>
        </w:rPr>
        <w:t>Portale geologico</w:t>
      </w:r>
      <w:r w:rsidR="005549FA">
        <w:rPr>
          <w:highlight w:val="yellow"/>
        </w:rPr>
        <w:t xml:space="preserve"> e altri strumenti ISPRA</w:t>
      </w:r>
      <w:r w:rsidR="00A86625">
        <w:rPr>
          <w:highlight w:val="yellow"/>
        </w:rPr>
        <w:t xml:space="preserve"> (</w:t>
      </w:r>
      <w:proofErr w:type="spellStart"/>
      <w:r w:rsidR="00A86625">
        <w:rPr>
          <w:highlight w:val="yellow"/>
        </w:rPr>
        <w:t>n.b.</w:t>
      </w:r>
      <w:proofErr w:type="spellEnd"/>
      <w:r w:rsidR="00A86625">
        <w:rPr>
          <w:highlight w:val="yellow"/>
        </w:rPr>
        <w:t xml:space="preserve"> gli esempi che seguono sono solo indicativi)</w:t>
      </w:r>
      <w:r>
        <w:rPr>
          <w:highlight w:val="yellow"/>
        </w:rPr>
        <w:t xml:space="preserve"> </w:t>
      </w:r>
    </w:p>
    <w:p w14:paraId="42CA0051" w14:textId="4AB6F56C" w:rsidR="00F420BD" w:rsidRPr="004D3792" w:rsidRDefault="00F420BD" w:rsidP="004D3792">
      <w:pPr>
        <w:pStyle w:val="StileCorpotestoDopo0ptInterlineasingola"/>
      </w:pPr>
      <w:r w:rsidRPr="004D3792">
        <w:drawing>
          <wp:inline distT="0" distB="0" distL="0" distR="0" wp14:anchorId="1E736DE6" wp14:editId="6ED66FC8">
            <wp:extent cx="5376672" cy="3840480"/>
            <wp:effectExtent l="0" t="0" r="0" b="0"/>
            <wp:docPr id="6" name="Immagine 6" descr="chil'è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'è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571" cy="384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AEA75" w14:textId="1567ADBD" w:rsidR="00F420BD" w:rsidRPr="00A86625" w:rsidRDefault="00F420BD" w:rsidP="00A86625">
      <w:pPr>
        <w:pStyle w:val="Didascalia"/>
      </w:pPr>
      <w:r w:rsidRPr="00A86625">
        <w:rPr>
          <w:noProof/>
        </w:rPr>
        <w:drawing>
          <wp:anchor distT="0" distB="0" distL="114300" distR="114300" simplePos="0" relativeHeight="251660288" behindDoc="0" locked="0" layoutInCell="1" allowOverlap="1" wp14:anchorId="661EE850" wp14:editId="338B3156">
            <wp:simplePos x="0" y="0"/>
            <wp:positionH relativeFrom="column">
              <wp:posOffset>443865</wp:posOffset>
            </wp:positionH>
            <wp:positionV relativeFrom="paragraph">
              <wp:posOffset>-157480</wp:posOffset>
            </wp:positionV>
            <wp:extent cx="3851275" cy="159385"/>
            <wp:effectExtent l="0" t="0" r="0" b="0"/>
            <wp:wrapNone/>
            <wp:docPr id="7" name="Immagine 7" descr="chil'è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hil'è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15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pict w14:anchorId="4AC3415E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left:0;text-align:left;margin-left:133.1pt;margin-top:-150.85pt;width:4in;height:150.35pt;z-index:251660800;mso-wrap-edited:f;mso-position-horizontal-relative:text;mso-position-vertical-relative:text" wrapcoords="-112 0 -112 21600 21712 21600 21712 0 -112 0" fillcolor="yellow">
            <v:fill opacity=".5"/>
            <v:textbox style="mso-next-textbox:#_x0000_s2064">
              <w:txbxContent>
                <w:p w14:paraId="736C21DF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>NOTE COMUNI x ILLUSTRAZIONI</w:t>
                  </w:r>
                </w:p>
                <w:p w14:paraId="165C56E9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>usare dimensioni leggibili (evitare formati “Francobollo”)</w:t>
                  </w:r>
                </w:p>
                <w:p w14:paraId="6F7ED586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 xml:space="preserve">evidenziare </w:t>
                  </w:r>
                  <w:r>
                    <w:rPr>
                      <w:u w:val="single"/>
                    </w:rPr>
                    <w:t>sempre</w:t>
                  </w:r>
                  <w:r>
                    <w:t xml:space="preserve"> l’area di intervento</w:t>
                  </w:r>
                </w:p>
                <w:p w14:paraId="6FD26E50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 xml:space="preserve">quando possibile inserire </w:t>
                  </w:r>
                  <w:r>
                    <w:rPr>
                      <w:u w:val="single"/>
                    </w:rPr>
                    <w:t>scala grafica</w:t>
                  </w:r>
                  <w:r>
                    <w:t xml:space="preserve"> e nord </w:t>
                  </w:r>
                </w:p>
                <w:p w14:paraId="76DEDDFB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 xml:space="preserve">nelle legende riportare </w:t>
                  </w:r>
                  <w:r>
                    <w:rPr>
                      <w:u w:val="single"/>
                    </w:rPr>
                    <w:t>solo</w:t>
                  </w:r>
                  <w:r>
                    <w:t xml:space="preserve"> gli elementi presenti in carta</w:t>
                  </w:r>
                </w:p>
                <w:p w14:paraId="5EF6EE2D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t>citare la fonte in didascalia</w:t>
                  </w:r>
                </w:p>
                <w:p w14:paraId="421C2843" w14:textId="77777777" w:rsidR="0053194E" w:rsidRDefault="0053194E" w:rsidP="001A44F6">
                  <w:pPr>
                    <w:pStyle w:val="Corpotesto"/>
                    <w:numPr>
                      <w:ilvl w:val="0"/>
                      <w:numId w:val="18"/>
                    </w:numPr>
                  </w:pPr>
                  <w:r>
                    <w:rPr>
                      <w:u w:val="single"/>
                    </w:rPr>
                    <w:t>numerazione unica</w:t>
                  </w:r>
                  <w:r>
                    <w:t xml:space="preserve"> per foto e figure</w:t>
                  </w:r>
                </w:p>
              </w:txbxContent>
            </v:textbox>
          </v:shape>
        </w:pict>
      </w:r>
      <w:r w:rsidRPr="00A86625">
        <w:t xml:space="preserve">Figura 1. Ubicazione dell’intervento in località Monte S. Pietro lungo la strada provinciale Nazzano- Torrita Tiberina. Stralcio su cartografia IGM 1:25.000 (da sito ReNDiS-web). </w:t>
      </w:r>
    </w:p>
    <w:p w14:paraId="5812C8B5" w14:textId="757D0612" w:rsidR="00F420BD" w:rsidRDefault="00000000" w:rsidP="00C8517D">
      <w:pPr>
        <w:spacing w:line="240" w:lineRule="auto"/>
        <w:ind w:right="-85"/>
        <w:jc w:val="center"/>
        <w:rPr>
          <w:iCs/>
        </w:rPr>
      </w:pPr>
      <w:r>
        <w:rPr>
          <w:noProof/>
          <w:sz w:val="20"/>
        </w:rPr>
        <w:pict w14:anchorId="0C727807"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2061" type="#_x0000_t48" style="position:absolute;left:0;text-align:left;margin-left:101.7pt;margin-top:46.6pt;width:72.05pt;height:18pt;z-index:251658752;mso-wrap-edited:f" adj="31943,45720,23384,10800,23384,10800,114356,247860" filled="f" fillcolor="#fc9" strokecolor="red" strokeweight="1.5pt">
            <v:fill opacity=".5"/>
            <v:stroke startarrow="block"/>
            <v:textbox style="mso-next-textbox:#_x0000_s2061" inset="0,0,0,0">
              <w:txbxContent>
                <w:p w14:paraId="5B3F808E" w14:textId="77777777" w:rsidR="0053194E" w:rsidRDefault="0053194E" w:rsidP="00F420BD">
                  <w:pPr>
                    <w:rPr>
                      <w:rFonts w:ascii="Arial" w:hAnsi="Arial" w:cs="Arial"/>
                      <w:b/>
                      <w:color w:val="FF0000"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</w:rPr>
                    <w:t>S.P. 143</w:t>
                  </w:r>
                </w:p>
              </w:txbxContent>
            </v:textbox>
            <o:callout v:ext="edit" gap="5.95pt" drop="center" distance="-.15pt" length="-.1pt" minusx="t" minusy="t"/>
          </v:shape>
        </w:pict>
      </w:r>
      <w:r>
        <w:rPr>
          <w:noProof/>
          <w:sz w:val="20"/>
        </w:rPr>
        <w:pict w14:anchorId="3FAF9A1A">
          <v:shape id="_x0000_s2060" type="#_x0000_t202" style="position:absolute;left:0;text-align:left;margin-left:267.3pt;margin-top:93.45pt;width:135pt;height:27pt;z-index:251657728;mso-wrap-edited:f" wrapcoords="0 0 21600 0 21600 21600 0 21600 0 0" filled="f" stroked="f">
            <v:textbox style="mso-next-textbox:#_x0000_s2060">
              <w:txbxContent>
                <w:p w14:paraId="61DD1283" w14:textId="77777777" w:rsidR="0053194E" w:rsidRDefault="0053194E" w:rsidP="00F420BD">
                  <w:pPr>
                    <w:rPr>
                      <w:rFonts w:ascii="Arial" w:hAnsi="Arial" w:cs="Arial"/>
                      <w:b/>
                      <w:color w:val="FF0000"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</w:rPr>
                    <w:t>Area intervento</w:t>
                  </w:r>
                </w:p>
              </w:txbxContent>
            </v:textbox>
          </v:shape>
        </w:pict>
      </w:r>
      <w:r>
        <w:rPr>
          <w:noProof/>
          <w:sz w:val="20"/>
        </w:rPr>
        <w:pict w14:anchorId="75A66B62">
          <v:shape id="_x0000_s2062" type="#_x0000_t202" style="position:absolute;left:0;text-align:left;margin-left:267.3pt;margin-top:229.1pt;width:2in;height:27pt;z-index:251659776;mso-wrap-edited:f" wrapcoords="0 0 21600 0 21600 21600 0 21600 0 0" filled="f" stroked="f">
            <v:textbox style="mso-next-textbox:#_x0000_s2062">
              <w:txbxContent>
                <w:p w14:paraId="4395F84C" w14:textId="77777777" w:rsidR="0053194E" w:rsidRDefault="0053194E" w:rsidP="00F420BD">
                  <w:pPr>
                    <w:rPr>
                      <w:rFonts w:ascii="Arial" w:hAnsi="Arial" w:cs="Arial"/>
                      <w:b/>
                      <w:color w:val="FF0000"/>
                      <w:sz w:val="28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8"/>
                    </w:rPr>
                    <w:t xml:space="preserve">Foce F. </w:t>
                  </w:r>
                  <w:proofErr w:type="spellStart"/>
                  <w:r>
                    <w:rPr>
                      <w:rFonts w:ascii="Arial" w:hAnsi="Arial" w:cs="Arial"/>
                      <w:b/>
                      <w:color w:val="FF0000"/>
                      <w:sz w:val="28"/>
                    </w:rPr>
                    <w:t>xxxxxxx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0"/>
        </w:rPr>
        <w:pict w14:anchorId="4EB7A0F3">
          <v:oval id="_x0000_s2059" style="position:absolute;left:0;text-align:left;margin-left:206.8pt;margin-top:134pt;width:144.8pt;height:63.65pt;rotation:-20540731fd;z-index:251656704;mso-wrap-edited:f" filled="f" strokecolor="red" strokeweight="2pt">
            <v:fill opacity=".5"/>
          </v:oval>
        </w:pict>
      </w:r>
      <w:r w:rsidR="00F420BD">
        <w:rPr>
          <w:iCs/>
          <w:noProof/>
        </w:rPr>
        <w:drawing>
          <wp:inline distT="0" distB="0" distL="0" distR="0" wp14:anchorId="4D4BE3B9" wp14:editId="7DF07672">
            <wp:extent cx="4445000" cy="3408786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97" t="12733" r="2989" b="9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7" cy="3410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AAB08" w14:textId="77777777" w:rsidR="00F420BD" w:rsidRDefault="00F420BD" w:rsidP="00A86625">
      <w:pPr>
        <w:pStyle w:val="Didascalia"/>
        <w:rPr>
          <w:sz w:val="28"/>
        </w:rPr>
      </w:pPr>
      <w:r>
        <w:t>Figura 2: Ubicazione dell’area in esame su ortofoto PCN-MATTM (da sito ReNDiS-web).</w:t>
      </w:r>
    </w:p>
    <w:p w14:paraId="25704599" w14:textId="4291F662" w:rsidR="00F420BD" w:rsidRDefault="00F420BD" w:rsidP="00135C4C">
      <w:pPr>
        <w:pStyle w:val="Titolo1"/>
      </w:pPr>
      <w:bookmarkStart w:id="10" w:name="_Toc16418450"/>
      <w:bookmarkStart w:id="11" w:name="_Ref162955994"/>
      <w:bookmarkStart w:id="12" w:name="_Toc163040121"/>
      <w:r>
        <w:lastRenderedPageBreak/>
        <w:t>DESCRIZIONE DEGLI INTERVENTI</w:t>
      </w:r>
      <w:bookmarkEnd w:id="10"/>
      <w:bookmarkEnd w:id="11"/>
      <w:bookmarkEnd w:id="12"/>
    </w:p>
    <w:p w14:paraId="2785EF88" w14:textId="33B72BBC" w:rsidR="00262799" w:rsidRPr="00135C4C" w:rsidRDefault="00262799" w:rsidP="00262799">
      <w:pPr>
        <w:pStyle w:val="Titolo2"/>
      </w:pPr>
      <w:bookmarkStart w:id="13" w:name="_Toc163040122"/>
      <w:r w:rsidRPr="00135C4C">
        <w:t>Titolo livello 2</w:t>
      </w:r>
      <w:r>
        <w:t xml:space="preserve"> (utilizzare solo se necessario)</w:t>
      </w:r>
      <w:bookmarkEnd w:id="13"/>
    </w:p>
    <w:p w14:paraId="5843021B" w14:textId="766DAF6C" w:rsidR="00262799" w:rsidRPr="00135C4C" w:rsidRDefault="00262799" w:rsidP="00262799">
      <w:pPr>
        <w:pStyle w:val="Titolo3"/>
      </w:pPr>
      <w:bookmarkStart w:id="14" w:name="_Toc163040123"/>
      <w:r w:rsidRPr="00135C4C">
        <w:rPr>
          <w:sz w:val="26"/>
          <w:szCs w:val="26"/>
        </w:rPr>
        <w:t>Titolo</w:t>
      </w:r>
      <w:r w:rsidRPr="00135C4C">
        <w:t xml:space="preserve"> livello 3</w:t>
      </w:r>
      <w:r>
        <w:t xml:space="preserve"> (utilizzare solo se necessario)</w:t>
      </w:r>
      <w:bookmarkEnd w:id="14"/>
    </w:p>
    <w:p w14:paraId="241A53B0" w14:textId="77777777" w:rsidR="00A86625" w:rsidRDefault="00A86625" w:rsidP="00A86625">
      <w:pPr>
        <w:pStyle w:val="Corpotesto"/>
      </w:pPr>
      <w:bookmarkStart w:id="15" w:name="_Toc16418451"/>
      <w:r>
        <w:rPr>
          <w:highlight w:val="yellow"/>
        </w:rPr>
        <w:t>riportare per quanto possibile le seguenti informazioni:</w:t>
      </w:r>
    </w:p>
    <w:p w14:paraId="21093F83" w14:textId="426C6DD1" w:rsidR="00A86625" w:rsidRDefault="00A86625" w:rsidP="00A720D3">
      <w:pPr>
        <w:pStyle w:val="TestodocumentoISPRA"/>
      </w:pPr>
      <w:r>
        <w:t>(per il testo utilizzare lo stile “</w:t>
      </w:r>
      <w:r w:rsidRPr="004F03C8">
        <w:t>Testo documento ISPRA</w:t>
      </w:r>
      <w:r>
        <w:t>” utilizzato in questa riga)</w:t>
      </w:r>
    </w:p>
    <w:p w14:paraId="06989D1F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Tipologia (fare riferimento alle classificazioni del ReNDiS) e finalità dell’intervento.</w:t>
      </w:r>
    </w:p>
    <w:p w14:paraId="27D06449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Superficie dell’intervento (dato approssimativo).</w:t>
      </w:r>
    </w:p>
    <w:p w14:paraId="00A41CF0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 xml:space="preserve">Principali opere/lavori previste per l’esecuzione dell’intervento (punti elenco – evidenziare la eventuale articolazione delle opere su più lotti e correlazioni con altri interventi programmati/eseguiti ed eventuali co-finanziamenti), indicandone </w:t>
      </w:r>
      <w:r>
        <w:rPr>
          <w:b/>
          <w:bCs/>
          <w:u w:val="single"/>
        </w:rPr>
        <w:t>sinteticamente le funzioni rispetto alle finalità di mitigazione del rischio idrogeologico.</w:t>
      </w:r>
    </w:p>
    <w:p w14:paraId="32F6E38D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Alternative valutate in progetto (laddove presenti) e motivazioni delle soluzioni adottate.</w:t>
      </w:r>
    </w:p>
    <w:p w14:paraId="44847330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Eventuali difformità (tipologia e localizzazione) del progetto e dei lavori rispetto a indicazione decreto (se disponibili, anche rispetto a documentazione istruttoria, scheda informativa e relazione tecnica - quando non li abbiamo indicare che ISPRA non dispone di ulteriore documentazione).</w:t>
      </w:r>
    </w:p>
    <w:p w14:paraId="2843CB0C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Presenza di varianti al progetto esecutivo (descrizione sintetica di caratteristiche e motivazioni riportate agli atti).</w:t>
      </w:r>
    </w:p>
    <w:p w14:paraId="4BD15BFB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Tempi previsti (riportare ultime indicazioni, se disponibili, e la fonte) per il termine dei lavori e stato d’avanzamento dei lavori e/o degli studi specifici.</w:t>
      </w:r>
    </w:p>
    <w:p w14:paraId="39C2971B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Difficoltà incontrate nell’esecuzione dei lavori e/o nella progettazione (es. sospensioni).</w:t>
      </w:r>
    </w:p>
    <w:p w14:paraId="792BC85D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Aspetti ambientali dell’intervento (evidenziare quando possibile le caratteristiche di inserimento/compatibilità ambientale e l’eventuale utilizzo di tecniche di ingegneria naturalistica).</w:t>
      </w:r>
    </w:p>
    <w:p w14:paraId="1FB284A9" w14:textId="77777777" w:rsidR="00F420BD" w:rsidRDefault="00F420BD" w:rsidP="00A720D3">
      <w:pPr>
        <w:pStyle w:val="TestodocumentoISPRA"/>
        <w:numPr>
          <w:ilvl w:val="0"/>
          <w:numId w:val="35"/>
        </w:numPr>
      </w:pPr>
      <w:r>
        <w:t>Evidenziare se il progetto prevede un “piano della manutenzione”, se ne è stato quantificato l’onere economico annuale e se è individuato il soggetto preposto.</w:t>
      </w:r>
    </w:p>
    <w:p w14:paraId="1E97F806" w14:textId="77777777" w:rsidR="00F420BD" w:rsidRDefault="00F420BD" w:rsidP="00A720D3">
      <w:pPr>
        <w:pStyle w:val="TestodocumentoISPRA"/>
      </w:pPr>
    </w:p>
    <w:p w14:paraId="4712D399" w14:textId="77777777" w:rsidR="00F420BD" w:rsidRDefault="00F420BD" w:rsidP="001A44F6">
      <w:pPr>
        <w:pStyle w:val="Corpotesto"/>
      </w:pPr>
      <w:r w:rsidRPr="00F25E95">
        <w:rPr>
          <w:highlight w:val="yellow"/>
        </w:rPr>
        <w:t>Figure da inserire:</w:t>
      </w:r>
      <w:r>
        <w:t xml:space="preserve"> </w:t>
      </w:r>
    </w:p>
    <w:p w14:paraId="384C711F" w14:textId="77777777" w:rsidR="00F420BD" w:rsidRDefault="00F420BD" w:rsidP="001A44F6">
      <w:pPr>
        <w:pStyle w:val="Corpotesto"/>
        <w:numPr>
          <w:ilvl w:val="0"/>
          <w:numId w:val="17"/>
        </w:numPr>
      </w:pPr>
      <w:r>
        <w:t>stralci da progetto (solo se leggibili e utili a descrizione intervento: soprattutto planimetrie e quadri d’insieme da cui si possa capire facilmente la posizione delle opere descritte)</w:t>
      </w:r>
    </w:p>
    <w:p w14:paraId="679C7240" w14:textId="4F0D08E2" w:rsidR="00F420BD" w:rsidRDefault="00F420BD" w:rsidP="001A44F6">
      <w:pPr>
        <w:pStyle w:val="Corpotesto"/>
        <w:numPr>
          <w:ilvl w:val="0"/>
          <w:numId w:val="17"/>
        </w:numPr>
      </w:pPr>
      <w:r>
        <w:t>fotografie delle opere</w:t>
      </w:r>
    </w:p>
    <w:p w14:paraId="421AA5A3" w14:textId="77777777" w:rsidR="00F33463" w:rsidRDefault="00F33463" w:rsidP="00A720D3">
      <w:pPr>
        <w:pStyle w:val="TestodocumentoISPRA"/>
      </w:pPr>
    </w:p>
    <w:p w14:paraId="77D7DFBB" w14:textId="05F98BD0" w:rsidR="00F420BD" w:rsidRDefault="00F420BD" w:rsidP="001A44F6">
      <w:pPr>
        <w:pStyle w:val="StileCorpotestoDopo0ptInterlineasingola"/>
      </w:pPr>
      <w:r>
        <w:rPr>
          <w:highlight w:val="yellow"/>
        </w:rPr>
        <w:t>N.B. in tutti i casi verificare che nel testo e/o nelle didascalie siano fornite sufficienti indicazioni per far comprendere al lettore (</w:t>
      </w:r>
      <w:r w:rsidR="00262799">
        <w:rPr>
          <w:highlight w:val="yellow"/>
        </w:rPr>
        <w:t>senza che debba consultare</w:t>
      </w:r>
      <w:r>
        <w:rPr>
          <w:highlight w:val="yellow"/>
        </w:rPr>
        <w:t xml:space="preserve"> </w:t>
      </w:r>
      <w:r w:rsidR="00262799">
        <w:rPr>
          <w:highlight w:val="yellow"/>
        </w:rPr>
        <w:t xml:space="preserve">il </w:t>
      </w:r>
      <w:r>
        <w:rPr>
          <w:highlight w:val="yellow"/>
        </w:rPr>
        <w:t>progetto) localizzazione e funzione di quanto illustrato nelle figure.</w:t>
      </w:r>
    </w:p>
    <w:p w14:paraId="2F8BAD6D" w14:textId="77777777" w:rsidR="00F25E95" w:rsidRDefault="00F25E95" w:rsidP="00A720D3">
      <w:pPr>
        <w:pStyle w:val="TestodocumentoISPRA"/>
      </w:pPr>
    </w:p>
    <w:p w14:paraId="639AD406" w14:textId="2CC8CC2E" w:rsidR="00B32E17" w:rsidRDefault="008946F6" w:rsidP="00B32E17">
      <w:pPr>
        <w:pStyle w:val="Corpotesto"/>
        <w:rPr>
          <w:highlight w:val="green"/>
        </w:rPr>
      </w:pPr>
      <w:r w:rsidRPr="005C6E9F">
        <w:rPr>
          <w:highlight w:val="green"/>
        </w:rPr>
        <w:lastRenderedPageBreak/>
        <w:t xml:space="preserve">Nei soli casi relativi a </w:t>
      </w:r>
      <w:r w:rsidRPr="005C6E9F">
        <w:rPr>
          <w:b/>
          <w:highlight w:val="green"/>
        </w:rPr>
        <w:t xml:space="preserve">richieste </w:t>
      </w:r>
      <w:r>
        <w:rPr>
          <w:b/>
          <w:highlight w:val="green"/>
        </w:rPr>
        <w:t>di parere per l’</w:t>
      </w:r>
      <w:r w:rsidRPr="005C6E9F">
        <w:rPr>
          <w:b/>
          <w:highlight w:val="green"/>
        </w:rPr>
        <w:t>utilizzo economie</w:t>
      </w:r>
      <w:r w:rsidRPr="005C6E9F">
        <w:rPr>
          <w:highlight w:val="green"/>
        </w:rPr>
        <w:t xml:space="preserve"> </w:t>
      </w:r>
      <w:r w:rsidR="00F25E95" w:rsidRPr="00F25E95">
        <w:rPr>
          <w:highlight w:val="green"/>
        </w:rPr>
        <w:t xml:space="preserve">verificare che nell’analisi tecnica svolta </w:t>
      </w:r>
      <w:r w:rsidR="00F25E95">
        <w:rPr>
          <w:highlight w:val="green"/>
        </w:rPr>
        <w:t xml:space="preserve">nelle parti precedenti </w:t>
      </w:r>
      <w:r w:rsidR="00F25E95" w:rsidRPr="00F25E95">
        <w:rPr>
          <w:highlight w:val="green"/>
        </w:rPr>
        <w:t xml:space="preserve">siano </w:t>
      </w:r>
      <w:r w:rsidR="001853FE">
        <w:rPr>
          <w:highlight w:val="green"/>
        </w:rPr>
        <w:t xml:space="preserve">stati </w:t>
      </w:r>
      <w:r w:rsidR="00F25E95" w:rsidRPr="00F25E95">
        <w:rPr>
          <w:highlight w:val="green"/>
        </w:rPr>
        <w:t xml:space="preserve">presi in considerazione </w:t>
      </w:r>
      <w:r w:rsidR="00F25E95">
        <w:rPr>
          <w:highlight w:val="green"/>
        </w:rPr>
        <w:t xml:space="preserve">gli </w:t>
      </w:r>
      <w:r w:rsidR="00F25E95" w:rsidRPr="00F25E95">
        <w:rPr>
          <w:highlight w:val="green"/>
        </w:rPr>
        <w:t>aspetti</w:t>
      </w:r>
      <w:r w:rsidR="00F25E95">
        <w:rPr>
          <w:highlight w:val="green"/>
        </w:rPr>
        <w:t xml:space="preserve"> </w:t>
      </w:r>
      <w:r w:rsidR="001853FE">
        <w:rPr>
          <w:highlight w:val="green"/>
        </w:rPr>
        <w:t>seguenti, funzionali al</w:t>
      </w:r>
      <w:r w:rsidR="00F25E95" w:rsidRPr="00F25E95">
        <w:rPr>
          <w:highlight w:val="green"/>
        </w:rPr>
        <w:t xml:space="preserve">la formulazione del parere </w:t>
      </w:r>
      <w:r w:rsidR="00F25E95">
        <w:rPr>
          <w:highlight w:val="green"/>
        </w:rPr>
        <w:t xml:space="preserve">(eventualmente </w:t>
      </w:r>
      <w:r w:rsidR="001853FE">
        <w:rPr>
          <w:highlight w:val="green"/>
        </w:rPr>
        <w:t xml:space="preserve">integrarli, se occorre, in uno </w:t>
      </w:r>
      <w:r w:rsidR="00F25E95">
        <w:rPr>
          <w:highlight w:val="green"/>
        </w:rPr>
        <w:t>specifico sottoparagrafo</w:t>
      </w:r>
      <w:r w:rsidR="00B32E17" w:rsidRPr="00F25E95">
        <w:rPr>
          <w:highlight w:val="green"/>
        </w:rPr>
        <w:t>:</w:t>
      </w:r>
      <w:r w:rsidR="00F25E95">
        <w:rPr>
          <w:highlight w:val="green"/>
        </w:rPr>
        <w:t xml:space="preserve"> </w:t>
      </w:r>
      <w:r w:rsidR="00F25E95" w:rsidRPr="00F25E95">
        <w:rPr>
          <w:i/>
          <w:highlight w:val="green"/>
        </w:rPr>
        <w:t xml:space="preserve">Considerazioni relative al progetto per l’utilizzo </w:t>
      </w:r>
      <w:r w:rsidR="00F25E95" w:rsidRPr="001853FE">
        <w:rPr>
          <w:highlight w:val="green"/>
        </w:rPr>
        <w:t>economi</w:t>
      </w:r>
      <w:r w:rsidR="001853FE" w:rsidRPr="001853FE">
        <w:rPr>
          <w:highlight w:val="green"/>
        </w:rPr>
        <w:t>e</w:t>
      </w:r>
      <w:r w:rsidR="001853FE">
        <w:rPr>
          <w:highlight w:val="green"/>
        </w:rPr>
        <w:t>):</w:t>
      </w:r>
    </w:p>
    <w:p w14:paraId="27BDA669" w14:textId="5A6F5A86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individuazione </w:t>
      </w:r>
      <w:r w:rsidR="000D69BF" w:rsidRPr="00F25E95">
        <w:t>e caratterizzazione dei fenomeni di dissesto adeguata al livello di definizione progettuale dell’intervento proposto (preliminare, definitivo, esecutivo);</w:t>
      </w:r>
    </w:p>
    <w:p w14:paraId="31A5D4D9" w14:textId="4581187A" w:rsidR="000D69BF" w:rsidRDefault="001853FE" w:rsidP="00A720D3">
      <w:pPr>
        <w:pStyle w:val="TestodocumentoISPRA"/>
        <w:numPr>
          <w:ilvl w:val="0"/>
          <w:numId w:val="35"/>
        </w:numPr>
        <w:rPr>
          <w:i/>
        </w:rPr>
      </w:pPr>
      <w:r w:rsidRPr="00F25E95">
        <w:t xml:space="preserve">elementi </w:t>
      </w:r>
      <w:r w:rsidR="000D69BF" w:rsidRPr="00F25E95">
        <w:t>in base ai quali, nel progetto, viene esplicitata (o comunque è desumibile) la</w:t>
      </w:r>
      <w:r w:rsidR="000D69BF">
        <w:rPr>
          <w:i/>
        </w:rPr>
        <w:t xml:space="preserve"> relazione funzionale tra le opere proposte ed i fenomeni di dissesto individuati;</w:t>
      </w:r>
    </w:p>
    <w:p w14:paraId="41E36658" w14:textId="1903F691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presenza </w:t>
      </w:r>
      <w:r w:rsidR="000D69BF" w:rsidRPr="00F25E95">
        <w:t>o meno di una valutazione analitica dei fenomeni e della loro interazione con le opere di progetto (verifiche di stabilità, modellazioni idraulica, ecc.);</w:t>
      </w:r>
    </w:p>
    <w:p w14:paraId="4BDA0BD2" w14:textId="0AB8CEB5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relazioni </w:t>
      </w:r>
      <w:r w:rsidR="000D69BF" w:rsidRPr="00F25E95">
        <w:t xml:space="preserve">tra l’area di intervento e le classificazioni adottate nell’ambito </w:t>
      </w:r>
      <w:r>
        <w:t>dei Piani di bacino vigenti</w:t>
      </w:r>
      <w:r w:rsidR="000D69BF" w:rsidRPr="00F25E95">
        <w:t xml:space="preserve"> o di altri strumenti di pianificazione rilevanti per gli aspetti di pericolosità e/o rischio idrogeologico;</w:t>
      </w:r>
    </w:p>
    <w:p w14:paraId="07044691" w14:textId="2436A7AE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presenza </w:t>
      </w:r>
      <w:r w:rsidR="000D69BF" w:rsidRPr="00F25E95">
        <w:t>o meno di elementi esposti ai fattori di pericolosità individuati e/o caratterizzati nella documentazione disponibile;</w:t>
      </w:r>
    </w:p>
    <w:p w14:paraId="4A13E2E5" w14:textId="37509577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relazione </w:t>
      </w:r>
      <w:r w:rsidR="000D69BF" w:rsidRPr="00F25E95">
        <w:t>tra l’intervento proposto e l’intervento d’origine (accessorio e/o di completamento oppure nuovo intervento indipendente);</w:t>
      </w:r>
    </w:p>
    <w:p w14:paraId="77F44A33" w14:textId="096FA4B4" w:rsidR="000D69BF" w:rsidRPr="00F25E95" w:rsidRDefault="001853FE" w:rsidP="00A720D3">
      <w:pPr>
        <w:pStyle w:val="TestodocumentoISPRA"/>
        <w:numPr>
          <w:ilvl w:val="0"/>
          <w:numId w:val="35"/>
        </w:numPr>
      </w:pPr>
      <w:r w:rsidRPr="00F25E95">
        <w:t xml:space="preserve">eventuali </w:t>
      </w:r>
      <w:r w:rsidR="000D69BF" w:rsidRPr="00F25E95">
        <w:t>raccomandazioni che potrebbero risultare utili ai fini di una migl</w:t>
      </w:r>
      <w:r>
        <w:t>iore efficacia dell’intervento.</w:t>
      </w:r>
    </w:p>
    <w:p w14:paraId="29EDE05F" w14:textId="77777777" w:rsidR="00F33463" w:rsidRDefault="00F33463" w:rsidP="00A720D3">
      <w:pPr>
        <w:pStyle w:val="TestodocumentoISPRA"/>
      </w:pPr>
    </w:p>
    <w:p w14:paraId="2FAF0B03" w14:textId="583CA760" w:rsidR="00F420BD" w:rsidRDefault="00F420BD" w:rsidP="00135C4C">
      <w:pPr>
        <w:pStyle w:val="Titolo1"/>
      </w:pPr>
      <w:bookmarkStart w:id="16" w:name="_Toc163040124"/>
      <w:r>
        <w:t>CONCLUSIONI</w:t>
      </w:r>
      <w:bookmarkEnd w:id="16"/>
      <w:r>
        <w:t xml:space="preserve"> </w:t>
      </w:r>
      <w:bookmarkEnd w:id="15"/>
    </w:p>
    <w:p w14:paraId="69463227" w14:textId="7782594B" w:rsidR="00F420BD" w:rsidRDefault="001853FE" w:rsidP="00A720D3">
      <w:pPr>
        <w:pStyle w:val="TestodocumentoISPRA"/>
      </w:pPr>
      <w:r>
        <w:t>Riportare la s</w:t>
      </w:r>
      <w:r w:rsidR="00F420BD">
        <w:t xml:space="preserve">intesi di quanto esposto nei paragrafi </w:t>
      </w:r>
      <w:r w:rsidR="00262799">
        <w:t xml:space="preserve">precedenti, </w:t>
      </w:r>
      <w:r w:rsidR="006C0F57">
        <w:t xml:space="preserve">richiamando </w:t>
      </w:r>
      <w:r w:rsidR="00F420BD">
        <w:t>le finalità e tipologi</w:t>
      </w:r>
      <w:r w:rsidR="006C0F57">
        <w:t xml:space="preserve">e delle opere e </w:t>
      </w:r>
      <w:r w:rsidR="00F420BD">
        <w:t>le eventuali problematiche riscontrate.</w:t>
      </w:r>
    </w:p>
    <w:p w14:paraId="44FEE79F" w14:textId="2C29D622" w:rsidR="00F420BD" w:rsidRDefault="00F420BD" w:rsidP="00A720D3">
      <w:pPr>
        <w:pStyle w:val="TestodocumentoISPRA"/>
      </w:pPr>
      <w:r>
        <w:t>Valutazione conclusiva sulla conformità delle opere con le disposizioni contenute nel decreto di finanziamento, con particolare riferimento al rispetto della localizzazione</w:t>
      </w:r>
      <w:r w:rsidR="006A10AD">
        <w:t xml:space="preserve"> indicata dal decreto stesso</w:t>
      </w:r>
      <w:r>
        <w:t>, alla realizzazione di opere di difesa del suolo, e al rispetto delle finalità di mitigazione del rischio idrogeologico (qualora gli elementi disponibili non ne consentano la valutazione evidenziarlo esplicitamente).</w:t>
      </w:r>
    </w:p>
    <w:p w14:paraId="0208965B" w14:textId="5FC21CC5" w:rsidR="00F420BD" w:rsidRDefault="00F420BD" w:rsidP="00A720D3">
      <w:pPr>
        <w:pStyle w:val="TestodocumentoISPRA"/>
      </w:pPr>
      <w:r>
        <w:t xml:space="preserve">Qualora ritenuto significativo dall’operatore, </w:t>
      </w:r>
      <w:r w:rsidR="006C0F57">
        <w:t xml:space="preserve">inserire </w:t>
      </w:r>
      <w:r>
        <w:t>eventuali raccomandazioni per la migliore progettazione, esecuzione e manutenzione dell’intervento.</w:t>
      </w:r>
    </w:p>
    <w:p w14:paraId="1E7CE180" w14:textId="3017DB89" w:rsidR="00F420BD" w:rsidRDefault="00F420BD" w:rsidP="00A720D3">
      <w:pPr>
        <w:pStyle w:val="TestodocumentoISPRA"/>
      </w:pPr>
    </w:p>
    <w:p w14:paraId="2D7707C1" w14:textId="0FE23447" w:rsidR="006A10AD" w:rsidRPr="0053194E" w:rsidRDefault="001853FE" w:rsidP="00A720D3">
      <w:pPr>
        <w:pStyle w:val="TestodocumentoISPRA"/>
        <w:rPr>
          <w:highlight w:val="green"/>
        </w:rPr>
      </w:pPr>
      <w:r w:rsidRPr="0053194E">
        <w:rPr>
          <w:highlight w:val="green"/>
        </w:rPr>
        <w:t xml:space="preserve">Nei soli casi relativi a </w:t>
      </w:r>
      <w:r w:rsidRPr="0053194E">
        <w:rPr>
          <w:b/>
          <w:highlight w:val="green"/>
        </w:rPr>
        <w:t>richieste di parere per l’utilizzo economie</w:t>
      </w:r>
      <w:r w:rsidRPr="0053194E">
        <w:rPr>
          <w:highlight w:val="green"/>
        </w:rPr>
        <w:t xml:space="preserve"> </w:t>
      </w:r>
      <w:r w:rsidR="00AC2893" w:rsidRPr="0053194E">
        <w:rPr>
          <w:highlight w:val="green"/>
        </w:rPr>
        <w:t xml:space="preserve">esplicitare </w:t>
      </w:r>
      <w:r w:rsidR="006A10AD" w:rsidRPr="0053194E">
        <w:rPr>
          <w:highlight w:val="green"/>
        </w:rPr>
        <w:t>(</w:t>
      </w:r>
      <w:r w:rsidR="006A10AD" w:rsidRPr="0053194E">
        <w:rPr>
          <w:i/>
          <w:highlight w:val="green"/>
        </w:rPr>
        <w:t>ai sensi dell’art. 1 del D.M. DEC /DDS/2008/00199</w:t>
      </w:r>
      <w:r w:rsidR="006A10AD" w:rsidRPr="0053194E">
        <w:rPr>
          <w:highlight w:val="green"/>
        </w:rPr>
        <w:t>):</w:t>
      </w:r>
    </w:p>
    <w:p w14:paraId="2ED4F6D9" w14:textId="6397BE0E" w:rsidR="006A10AD" w:rsidRPr="0053194E" w:rsidRDefault="0053194E" w:rsidP="00A720D3">
      <w:pPr>
        <w:pStyle w:val="TestodocumentoISPRA"/>
        <w:numPr>
          <w:ilvl w:val="0"/>
          <w:numId w:val="35"/>
        </w:numPr>
        <w:rPr>
          <w:highlight w:val="green"/>
        </w:rPr>
      </w:pPr>
      <w:r w:rsidRPr="0053194E">
        <w:rPr>
          <w:highlight w:val="green"/>
        </w:rPr>
        <w:t xml:space="preserve">se il progetto proposto </w:t>
      </w:r>
      <w:r w:rsidR="006A10AD" w:rsidRPr="0053194E">
        <w:rPr>
          <w:highlight w:val="green"/>
        </w:rPr>
        <w:t>present</w:t>
      </w:r>
      <w:r w:rsidRPr="0053194E">
        <w:rPr>
          <w:highlight w:val="green"/>
        </w:rPr>
        <w:t>a</w:t>
      </w:r>
      <w:r w:rsidR="006A10AD" w:rsidRPr="0053194E">
        <w:rPr>
          <w:highlight w:val="green"/>
        </w:rPr>
        <w:t xml:space="preserve"> o meno le caratteristiche di intervento accessorio e/o di completamento del progetto principale, oppure se si configur</w:t>
      </w:r>
      <w:r w:rsidRPr="0053194E">
        <w:rPr>
          <w:highlight w:val="green"/>
        </w:rPr>
        <w:t>a</w:t>
      </w:r>
      <w:r w:rsidR="006A10AD" w:rsidRPr="0053194E">
        <w:rPr>
          <w:highlight w:val="green"/>
        </w:rPr>
        <w:t xml:space="preserve"> come un </w:t>
      </w:r>
      <w:r w:rsidRPr="0053194E">
        <w:rPr>
          <w:highlight w:val="green"/>
        </w:rPr>
        <w:t>ulteriore</w:t>
      </w:r>
      <w:r w:rsidR="006A10AD" w:rsidRPr="0053194E">
        <w:rPr>
          <w:highlight w:val="green"/>
        </w:rPr>
        <w:t xml:space="preserve"> intervento;</w:t>
      </w:r>
    </w:p>
    <w:p w14:paraId="7724C37B" w14:textId="0C5C5FB6" w:rsidR="006A10AD" w:rsidRPr="0053194E" w:rsidRDefault="0053194E" w:rsidP="00A720D3">
      <w:pPr>
        <w:pStyle w:val="TestodocumentoISPRA"/>
        <w:numPr>
          <w:ilvl w:val="0"/>
          <w:numId w:val="35"/>
        </w:numPr>
        <w:rPr>
          <w:highlight w:val="green"/>
        </w:rPr>
      </w:pPr>
      <w:r w:rsidRPr="0053194E">
        <w:rPr>
          <w:highlight w:val="green"/>
        </w:rPr>
        <w:t xml:space="preserve">se le opere previste ricadono in </w:t>
      </w:r>
      <w:r w:rsidRPr="0053194E">
        <w:rPr>
          <w:i/>
          <w:highlight w:val="green"/>
        </w:rPr>
        <w:t>aree di criticità idrogeologica</w:t>
      </w:r>
      <w:r w:rsidRPr="0053194E">
        <w:rPr>
          <w:highlight w:val="green"/>
        </w:rPr>
        <w:t>, perimetrate come tali nei piani di bacino vigenti o ne sia stata recentemente richiesta la perimetrazione;</w:t>
      </w:r>
    </w:p>
    <w:p w14:paraId="4C1BF4C0" w14:textId="76E506AB" w:rsidR="0053194E" w:rsidRPr="0053194E" w:rsidRDefault="0053194E" w:rsidP="00A720D3">
      <w:pPr>
        <w:pStyle w:val="TestodocumentoISPRA"/>
        <w:numPr>
          <w:ilvl w:val="0"/>
          <w:numId w:val="35"/>
        </w:numPr>
        <w:rPr>
          <w:highlight w:val="green"/>
        </w:rPr>
      </w:pPr>
      <w:r w:rsidRPr="0053194E">
        <w:rPr>
          <w:highlight w:val="green"/>
        </w:rPr>
        <w:t xml:space="preserve">se l’intervento nel suo complesso può considerarsi </w:t>
      </w:r>
      <w:r w:rsidRPr="0053194E">
        <w:rPr>
          <w:i/>
          <w:highlight w:val="green"/>
        </w:rPr>
        <w:t>finalizzato alla difesa del suolo</w:t>
      </w:r>
      <w:r w:rsidRPr="0053194E">
        <w:rPr>
          <w:highlight w:val="green"/>
        </w:rPr>
        <w:t>.</w:t>
      </w:r>
    </w:p>
    <w:p w14:paraId="37E3A712" w14:textId="77777777" w:rsidR="00F420BD" w:rsidRDefault="00F420BD" w:rsidP="00A720D3">
      <w:pPr>
        <w:pStyle w:val="TestodocumentoISPRA"/>
      </w:pPr>
    </w:p>
    <w:p w14:paraId="338D3787" w14:textId="77777777" w:rsidR="00F420BD" w:rsidRPr="005C78CA" w:rsidRDefault="00F420BD" w:rsidP="00F420BD">
      <w:pPr>
        <w:jc w:val="both"/>
        <w:rPr>
          <w:b/>
        </w:rPr>
      </w:pPr>
      <w:r w:rsidRPr="00445809">
        <w:rPr>
          <w:b/>
          <w:highlight w:val="yellow"/>
        </w:rPr>
        <w:lastRenderedPageBreak/>
        <w:t>In tutti i casi riportare alla fine del testo la seguente clausola conclusiva (in corsivo e separata da una riga vuota)</w:t>
      </w:r>
      <w:r w:rsidRPr="005C78CA">
        <w:rPr>
          <w:b/>
        </w:rPr>
        <w:t>.</w:t>
      </w:r>
    </w:p>
    <w:p w14:paraId="4B9815A7" w14:textId="77777777" w:rsidR="00F420BD" w:rsidRPr="005C78CA" w:rsidRDefault="00F420BD" w:rsidP="00A720D3">
      <w:pPr>
        <w:pStyle w:val="TestodocumentoISPRA"/>
      </w:pPr>
    </w:p>
    <w:p w14:paraId="248378D1" w14:textId="2758DD6F" w:rsidR="00F420BD" w:rsidRPr="00262799" w:rsidRDefault="00F420BD" w:rsidP="00A720D3">
      <w:pPr>
        <w:pStyle w:val="TestodocumentoISPRA"/>
      </w:pPr>
      <w:r w:rsidRPr="00262799">
        <w:t>La presente relazione tecnica è redatta dall’ISPRA nell’ambito del supporto-tecnico scientifico fornito ai sensi e per gli effetti dell’art. 1 del Decreto del Ministero dell’Ambiente e della Tutela del Territorio e del Mare n. GAB/DEC/147/2008 del 23 aprile 2008, ed è prodotta quale mera valutazione tecnica</w:t>
      </w:r>
      <w:r w:rsidR="006C0F57">
        <w:t xml:space="preserve"> che</w:t>
      </w:r>
      <w:r w:rsidRPr="00262799">
        <w:t xml:space="preserve"> non </w:t>
      </w:r>
      <w:r w:rsidR="00AC2893">
        <w:t>riveste</w:t>
      </w:r>
      <w:r w:rsidRPr="00262799">
        <w:t xml:space="preserve"> carattere vincolante ai fini di eventuali azioni e provvedimenti di competenza de</w:t>
      </w:r>
      <w:r w:rsidR="00262799" w:rsidRPr="00262799">
        <w:t>l Ministero dell’Ambiente e della Sicurezza Energetica</w:t>
      </w:r>
      <w:r w:rsidRPr="00262799">
        <w:t>.</w:t>
      </w:r>
    </w:p>
    <w:p w14:paraId="49C83AA0" w14:textId="77777777" w:rsidR="00F420BD" w:rsidRPr="00894C33" w:rsidRDefault="00F420BD" w:rsidP="00A720D3">
      <w:pPr>
        <w:pStyle w:val="TestodocumentoISPRA"/>
      </w:pPr>
    </w:p>
    <w:p w14:paraId="25AE41AA" w14:textId="26A595C6" w:rsidR="0053194E" w:rsidRPr="0053194E" w:rsidRDefault="0053194E" w:rsidP="0053194E">
      <w:pPr>
        <w:pStyle w:val="NormaleWeb"/>
        <w:tabs>
          <w:tab w:val="center" w:pos="1985"/>
        </w:tabs>
        <w:spacing w:before="0" w:beforeAutospacing="0" w:after="0" w:afterAutospacing="0"/>
        <w:jc w:val="both"/>
        <w:rPr>
          <w:sz w:val="20"/>
        </w:rPr>
      </w:pPr>
      <w:r w:rsidRPr="0053194E">
        <w:rPr>
          <w:sz w:val="20"/>
        </w:rPr>
        <w:tab/>
        <w:t>VISTO</w:t>
      </w:r>
    </w:p>
    <w:p w14:paraId="2919CC09" w14:textId="102CB706" w:rsidR="0053194E" w:rsidRPr="0053194E" w:rsidRDefault="0053194E" w:rsidP="0053194E">
      <w:pPr>
        <w:pStyle w:val="NormaleWeb"/>
        <w:tabs>
          <w:tab w:val="center" w:pos="1985"/>
        </w:tabs>
        <w:spacing w:before="0" w:beforeAutospacing="0" w:after="0" w:afterAutospacing="0"/>
        <w:jc w:val="both"/>
        <w:rPr>
          <w:sz w:val="20"/>
        </w:rPr>
      </w:pPr>
      <w:r w:rsidRPr="0053194E">
        <w:rPr>
          <w:sz w:val="20"/>
        </w:rPr>
        <w:tab/>
        <w:t>Il Responsabile della Sezione Competente</w:t>
      </w:r>
    </w:p>
    <w:p w14:paraId="5DB52E5D" w14:textId="77777777" w:rsidR="0053194E" w:rsidRPr="0053194E" w:rsidRDefault="0053194E" w:rsidP="0053194E">
      <w:pPr>
        <w:pStyle w:val="NormaleWeb"/>
        <w:tabs>
          <w:tab w:val="center" w:pos="1985"/>
        </w:tabs>
        <w:spacing w:before="0" w:beforeAutospacing="0" w:after="0" w:afterAutospacing="0"/>
        <w:jc w:val="both"/>
        <w:rPr>
          <w:i/>
          <w:sz w:val="20"/>
        </w:rPr>
      </w:pPr>
    </w:p>
    <w:p w14:paraId="0AC08F5D" w14:textId="74E7A5B7" w:rsidR="0053194E" w:rsidRPr="0053194E" w:rsidRDefault="0053194E" w:rsidP="0053194E">
      <w:pPr>
        <w:pStyle w:val="NormaleWeb"/>
        <w:tabs>
          <w:tab w:val="center" w:pos="1985"/>
        </w:tabs>
        <w:spacing w:before="0" w:beforeAutospacing="0" w:after="0" w:afterAutospacing="0"/>
        <w:jc w:val="both"/>
        <w:rPr>
          <w:i/>
          <w:sz w:val="20"/>
        </w:rPr>
      </w:pPr>
      <w:r w:rsidRPr="0053194E">
        <w:rPr>
          <w:i/>
          <w:sz w:val="20"/>
        </w:rPr>
        <w:tab/>
        <w:t>Firma</w:t>
      </w:r>
    </w:p>
    <w:p w14:paraId="184893A4" w14:textId="77777777" w:rsidR="0053194E" w:rsidRPr="00A45F3A" w:rsidRDefault="0053194E" w:rsidP="0053194E">
      <w:pPr>
        <w:pStyle w:val="NormaleWeb"/>
        <w:tabs>
          <w:tab w:val="center" w:pos="1985"/>
        </w:tabs>
        <w:spacing w:before="0" w:beforeAutospacing="0" w:after="0" w:afterAutospacing="0"/>
        <w:jc w:val="both"/>
        <w:rPr>
          <w:b/>
          <w:i/>
          <w:sz w:val="20"/>
        </w:rPr>
      </w:pPr>
    </w:p>
    <w:p w14:paraId="31073C2D" w14:textId="77777777" w:rsidR="00F420BD" w:rsidRDefault="00F420BD" w:rsidP="00A720D3">
      <w:pPr>
        <w:pStyle w:val="TestodocumentoISPRA"/>
      </w:pPr>
    </w:p>
    <w:p w14:paraId="7D9C4FCE" w14:textId="77777777" w:rsidR="00F420BD" w:rsidRPr="00A45F3A" w:rsidRDefault="00F420BD" w:rsidP="00A720D3">
      <w:pPr>
        <w:pStyle w:val="TestodocumentoISPRA"/>
      </w:pPr>
    </w:p>
    <w:p w14:paraId="70AE7A49" w14:textId="71FD3BCC" w:rsidR="00F420BD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  <w:r w:rsidRPr="0053194E">
        <w:rPr>
          <w:sz w:val="20"/>
        </w:rPr>
        <w:tab/>
      </w:r>
      <w:r w:rsidR="0053194E" w:rsidRPr="0053194E">
        <w:rPr>
          <w:sz w:val="20"/>
        </w:rPr>
        <w:t>SERVIZIO PER LA GEOLOGIA APPLICATA,</w:t>
      </w:r>
      <w:r w:rsidR="0053194E">
        <w:rPr>
          <w:sz w:val="20"/>
        </w:rPr>
        <w:br/>
      </w:r>
      <w:r w:rsidR="00F33463" w:rsidRPr="0053194E">
        <w:rPr>
          <w:sz w:val="20"/>
        </w:rPr>
        <w:tab/>
      </w:r>
      <w:r w:rsidR="0053194E" w:rsidRPr="0053194E">
        <w:rPr>
          <w:sz w:val="20"/>
        </w:rPr>
        <w:t xml:space="preserve">LA PIANIFICAZIONE DI BACINO E LA GESTIONE </w:t>
      </w:r>
      <w:r w:rsidR="0053194E">
        <w:rPr>
          <w:sz w:val="20"/>
        </w:rPr>
        <w:br/>
      </w:r>
      <w:r w:rsidR="00F33463" w:rsidRPr="0053194E">
        <w:rPr>
          <w:sz w:val="20"/>
        </w:rPr>
        <w:tab/>
      </w:r>
      <w:r w:rsidR="0053194E" w:rsidRPr="0053194E">
        <w:rPr>
          <w:sz w:val="20"/>
        </w:rPr>
        <w:t xml:space="preserve">DEL RISCHIO IDROGEOLOGICO, </w:t>
      </w:r>
      <w:r w:rsidR="00F33463">
        <w:rPr>
          <w:sz w:val="20"/>
        </w:rPr>
        <w:br/>
      </w:r>
      <w:r w:rsidR="00F33463" w:rsidRPr="0053194E">
        <w:rPr>
          <w:sz w:val="20"/>
        </w:rPr>
        <w:tab/>
      </w:r>
      <w:r w:rsidR="0053194E" w:rsidRPr="0053194E">
        <w:rPr>
          <w:sz w:val="20"/>
        </w:rPr>
        <w:t xml:space="preserve">L’IDROGEOLOGIA E L’IDRODINAMICA </w:t>
      </w:r>
      <w:r w:rsidR="00F33463">
        <w:rPr>
          <w:sz w:val="20"/>
        </w:rPr>
        <w:br/>
      </w:r>
      <w:r w:rsidR="00F33463" w:rsidRPr="0053194E">
        <w:rPr>
          <w:sz w:val="20"/>
        </w:rPr>
        <w:tab/>
      </w:r>
      <w:r w:rsidR="0053194E" w:rsidRPr="0053194E">
        <w:rPr>
          <w:sz w:val="20"/>
        </w:rPr>
        <w:t>DELLE ACQUE SOTTERRANEE</w:t>
      </w:r>
    </w:p>
    <w:p w14:paraId="1AEBFD7E" w14:textId="77777777" w:rsidR="00F33463" w:rsidRPr="0053194E" w:rsidRDefault="00F33463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</w:p>
    <w:p w14:paraId="4B013933" w14:textId="15A6C505" w:rsidR="00F420BD" w:rsidRPr="00F33463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  <w:r w:rsidRPr="0053194E">
        <w:rPr>
          <w:sz w:val="20"/>
        </w:rPr>
        <w:tab/>
        <w:t xml:space="preserve">Il </w:t>
      </w:r>
      <w:r w:rsidR="0053194E" w:rsidRPr="0053194E">
        <w:rPr>
          <w:sz w:val="20"/>
        </w:rPr>
        <w:t>Dirigente</w:t>
      </w:r>
    </w:p>
    <w:p w14:paraId="08FC4940" w14:textId="79A5DD77" w:rsidR="00F420BD" w:rsidRPr="00F33463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  <w:r w:rsidRPr="00F33463">
        <w:rPr>
          <w:sz w:val="20"/>
        </w:rPr>
        <w:tab/>
        <w:t xml:space="preserve">Dott. </w:t>
      </w:r>
      <w:r w:rsidR="0053194E" w:rsidRPr="00F33463">
        <w:rPr>
          <w:sz w:val="20"/>
        </w:rPr>
        <w:t>Fabio Pascarella</w:t>
      </w:r>
    </w:p>
    <w:p w14:paraId="5192C90E" w14:textId="77777777" w:rsidR="00F420BD" w:rsidRPr="00F33463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</w:p>
    <w:p w14:paraId="07380FC2" w14:textId="7BCE85D0" w:rsidR="00F420BD" w:rsidRPr="00F33463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  <w:r w:rsidRPr="00F33463">
        <w:rPr>
          <w:sz w:val="20"/>
        </w:rPr>
        <w:tab/>
        <w:t>(Firma)</w:t>
      </w:r>
    </w:p>
    <w:p w14:paraId="0CC127A6" w14:textId="77777777" w:rsidR="00F420BD" w:rsidRPr="00F33463" w:rsidRDefault="00F420BD" w:rsidP="00F33463">
      <w:pPr>
        <w:pStyle w:val="NormaleWeb"/>
        <w:tabs>
          <w:tab w:val="center" w:pos="6237"/>
        </w:tabs>
        <w:spacing w:before="0" w:beforeAutospacing="0" w:after="0" w:afterAutospacing="0"/>
        <w:ind w:left="1440"/>
        <w:jc w:val="both"/>
        <w:rPr>
          <w:sz w:val="20"/>
        </w:rPr>
      </w:pPr>
    </w:p>
    <w:p w14:paraId="4433B777" w14:textId="40AD366D" w:rsidR="001F0F2B" w:rsidRDefault="001F0F2B">
      <w:pPr>
        <w:widowControl/>
        <w:autoSpaceDE/>
        <w:autoSpaceDN/>
        <w:adjustRightInd/>
        <w:spacing w:line="240" w:lineRule="auto"/>
      </w:pPr>
    </w:p>
    <w:p w14:paraId="6EE1A600" w14:textId="77777777" w:rsidR="00A03D35" w:rsidRPr="008304AB" w:rsidRDefault="00A03D35" w:rsidP="00A03D35">
      <w:pPr>
        <w:ind w:left="284"/>
      </w:pPr>
    </w:p>
    <w:sectPr w:rsidR="00A03D35" w:rsidRPr="008304AB" w:rsidSect="008A2404">
      <w:footerReference w:type="default" r:id="rId16"/>
      <w:pgSz w:w="11907" w:h="16840"/>
      <w:pgMar w:top="1990" w:right="964" w:bottom="680" w:left="1191" w:header="0" w:footer="706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Pier Luigi Gallozzi" w:date="2024-04-03T13:13:00Z" w:initials="PLG">
    <w:p w14:paraId="10204E9B" w14:textId="77777777" w:rsidR="00FE1F7C" w:rsidRDefault="00FE1F7C">
      <w:pPr>
        <w:pStyle w:val="Testocommento"/>
      </w:pPr>
      <w:r>
        <w:rPr>
          <w:rStyle w:val="Rimandocommento"/>
        </w:rPr>
        <w:annotationRef/>
      </w:r>
      <w:r>
        <w:rPr>
          <w:noProof/>
        </w:rPr>
        <w:drawing>
          <wp:inline distT="0" distB="0" distL="0" distR="0" wp14:anchorId="6C5A6721" wp14:editId="76A4D297">
            <wp:extent cx="2022436" cy="1091051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059744" cy="111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50EA0" w14:textId="142295FF" w:rsidR="00FE1F7C" w:rsidRDefault="00FE1F7C">
      <w:pPr>
        <w:pStyle w:val="Testocommento"/>
      </w:pPr>
      <w:r>
        <w:rPr>
          <w:noProof/>
        </w:rPr>
        <w:drawing>
          <wp:inline distT="0" distB="0" distL="0" distR="0" wp14:anchorId="0DE11036" wp14:editId="0E37A06B">
            <wp:extent cx="2314286" cy="134285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2314286" cy="1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7750EA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7750EA0" w16cid:durableId="17750E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C9224" w14:textId="77777777" w:rsidR="00EC53BA" w:rsidRDefault="00EC53BA">
      <w:r>
        <w:separator/>
      </w:r>
    </w:p>
  </w:endnote>
  <w:endnote w:type="continuationSeparator" w:id="0">
    <w:p w14:paraId="4899330E" w14:textId="77777777" w:rsidR="00EC53BA" w:rsidRDefault="00EC5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9C9222A-41A9-46F0-80A1-631C432991C7}"/>
    <w:embedBold r:id="rId2" w:fontKey="{DB0C87A1-FDF6-4874-94D6-C59FE58B6125}"/>
    <w:embedItalic r:id="rId3" w:fontKey="{7099F25B-101F-4E70-AAC8-DCB5701ACFF1}"/>
    <w:embedBoldItalic r:id="rId4" w:fontKey="{4ADE1C18-F576-4B9B-857D-90FF2400FC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5" w:subsetted="1" w:fontKey="{A68BA534-D97F-46D6-9B33-0951C3AC883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1713F" w14:textId="2B210AE3" w:rsidR="0053194E" w:rsidRDefault="00000000" w:rsidP="00135C4C">
    <w:pPr>
      <w:pStyle w:val="Pidipagina"/>
    </w:pPr>
    <w:r>
      <w:rPr>
        <w:noProof/>
      </w:rPr>
      <w:pict w14:anchorId="6DAF6E6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39.1pt;margin-top:-302.6pt;width:15.8pt;height:259.55pt;flip:x;z-index:251660288;mso-wrap-edited:f" wrapcoords="-800 0 -800 21458 21600 21458 21600 0 -800 0" stroked="f">
          <v:textbox style="layout-flow:vertical;mso-layout-flow-alt:bottom-to-top;mso-next-textbox:#_x0000_s1025" inset=".2pt,.2pt,.2pt,.2pt">
            <w:txbxContent>
              <w:p w14:paraId="7E2B29C0" w14:textId="762FF21B" w:rsidR="0053194E" w:rsidRDefault="0053194E" w:rsidP="007F1608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 xml:space="preserve">mod.  2.6   - file:  </w:t>
                </w:r>
                <w:r>
                  <w:rPr>
                    <w:sz w:val="16"/>
                  </w:rPr>
                  <w:fldChar w:fldCharType="begin"/>
                </w:r>
                <w:r>
                  <w:rPr>
                    <w:sz w:val="16"/>
                  </w:rPr>
                  <w:instrText xml:space="preserve"> FILENAME  \* MERGEFORMAT </w:instrText>
                </w:r>
                <w:r>
                  <w:rPr>
                    <w:sz w:val="16"/>
                  </w:rPr>
                  <w:fldChar w:fldCharType="separate"/>
                </w:r>
                <w:r>
                  <w:rPr>
                    <w:noProof/>
                    <w:sz w:val="16"/>
                  </w:rPr>
                  <w:t>Format_Rel_monitoraggio_2024v0.docx</w:t>
                </w:r>
                <w:r>
                  <w:rPr>
                    <w:sz w:val="16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F024B" w14:textId="77777777" w:rsidR="0053194E" w:rsidRDefault="0053194E" w:rsidP="00BF38E7">
    <w:pPr>
      <w:pStyle w:val="Pidipagina"/>
      <w:pBdr>
        <w:top w:val="single" w:sz="4" w:space="1" w:color="auto"/>
      </w:pBdr>
      <w:spacing w:before="240" w:line="240" w:lineRule="auto"/>
      <w:jc w:val="center"/>
      <w:rPr>
        <w:i/>
        <w:color w:val="000080"/>
        <w:sz w:val="17"/>
      </w:rPr>
    </w:pPr>
  </w:p>
  <w:p w14:paraId="2C51B3D3" w14:textId="5AF60306" w:rsidR="0053194E" w:rsidRPr="00BF38E7" w:rsidRDefault="0053194E" w:rsidP="00BF38E7">
    <w:pPr>
      <w:pStyle w:val="Pidipagina"/>
      <w:spacing w:line="240" w:lineRule="auto"/>
      <w:jc w:val="both"/>
      <w:rPr>
        <w:color w:val="000080"/>
        <w:sz w:val="18"/>
        <w:szCs w:val="18"/>
      </w:rPr>
    </w:pPr>
    <w:r w:rsidRPr="00BF38E7">
      <w:rPr>
        <w:color w:val="000080"/>
        <w:sz w:val="18"/>
        <w:szCs w:val="18"/>
      </w:rPr>
      <w:t xml:space="preserve">Intervento </w:t>
    </w:r>
    <w:r w:rsidR="00351725" w:rsidRPr="00351725">
      <w:rPr>
        <w:color w:val="000080"/>
        <w:sz w:val="18"/>
        <w:szCs w:val="18"/>
      </w:rPr>
      <w:fldChar w:fldCharType="begin"/>
    </w:r>
    <w:r w:rsidR="00351725" w:rsidRPr="00351725">
      <w:rPr>
        <w:color w:val="000080"/>
        <w:sz w:val="18"/>
        <w:szCs w:val="18"/>
      </w:rPr>
      <w:instrText xml:space="preserve"> KEYWORDS   \* MERGEFORMAT </w:instrText>
    </w:r>
    <w:r w:rsidR="00351725" w:rsidRPr="00351725">
      <w:rPr>
        <w:color w:val="000080"/>
        <w:sz w:val="18"/>
        <w:szCs w:val="18"/>
      </w:rPr>
      <w:fldChar w:fldCharType="separate"/>
    </w:r>
    <w:r w:rsidR="00351725" w:rsidRPr="00351725">
      <w:rPr>
        <w:color w:val="000080"/>
        <w:sz w:val="18"/>
        <w:szCs w:val="18"/>
      </w:rPr>
      <w:t>01IR000/MT</w:t>
    </w:r>
    <w:r w:rsidR="00351725" w:rsidRPr="00351725">
      <w:rPr>
        <w:color w:val="000080"/>
        <w:sz w:val="18"/>
        <w:szCs w:val="18"/>
      </w:rPr>
      <w:fldChar w:fldCharType="end"/>
    </w:r>
    <w:r w:rsidRPr="00BF38E7">
      <w:rPr>
        <w:color w:val="000080"/>
        <w:sz w:val="18"/>
        <w:szCs w:val="18"/>
      </w:rPr>
      <w:tab/>
      <w:t>Relazione di monitoraggio</w:t>
    </w:r>
    <w:r w:rsidR="00351725">
      <w:rPr>
        <w:color w:val="000080"/>
        <w:sz w:val="18"/>
        <w:szCs w:val="18"/>
      </w:rPr>
      <w:t xml:space="preserve"> </w:t>
    </w:r>
    <w:r w:rsidR="00CF1422" w:rsidRPr="00CF1422">
      <w:rPr>
        <w:color w:val="000080"/>
        <w:sz w:val="18"/>
        <w:szCs w:val="18"/>
      </w:rPr>
      <w:fldChar w:fldCharType="begin"/>
    </w:r>
    <w:r w:rsidR="00CF1422" w:rsidRPr="00CF1422">
      <w:rPr>
        <w:color w:val="000080"/>
        <w:sz w:val="18"/>
        <w:szCs w:val="18"/>
      </w:rPr>
      <w:instrText xml:space="preserve"> TITLE  \* Upper  \* MERGEFORMAT </w:instrText>
    </w:r>
    <w:r w:rsidR="00CF1422" w:rsidRPr="00CF1422">
      <w:rPr>
        <w:color w:val="000080"/>
        <w:sz w:val="18"/>
        <w:szCs w:val="18"/>
      </w:rPr>
      <w:fldChar w:fldCharType="separate"/>
    </w:r>
    <w:r w:rsidR="00351725">
      <w:rPr>
        <w:color w:val="000080"/>
        <w:sz w:val="18"/>
        <w:szCs w:val="18"/>
      </w:rPr>
      <w:t>RT/GEO-APP 001/2024</w:t>
    </w:r>
    <w:r w:rsidR="00CF1422" w:rsidRPr="00CF1422">
      <w:rPr>
        <w:color w:val="000080"/>
        <w:sz w:val="18"/>
        <w:szCs w:val="18"/>
      </w:rPr>
      <w:fldChar w:fldCharType="end"/>
    </w:r>
    <w:r w:rsidRPr="00BF38E7">
      <w:rPr>
        <w:color w:val="000080"/>
        <w:sz w:val="18"/>
        <w:szCs w:val="18"/>
      </w:rPr>
      <w:tab/>
      <w:t xml:space="preserve">Pagina </w:t>
    </w:r>
    <w:r w:rsidRPr="00BF38E7">
      <w:rPr>
        <w:color w:val="000080"/>
        <w:sz w:val="18"/>
        <w:szCs w:val="18"/>
      </w:rPr>
      <w:fldChar w:fldCharType="begin"/>
    </w:r>
    <w:r w:rsidRPr="00BF38E7">
      <w:rPr>
        <w:color w:val="000080"/>
        <w:sz w:val="18"/>
        <w:szCs w:val="18"/>
      </w:rPr>
      <w:instrText>PAGE</w:instrText>
    </w:r>
    <w:r w:rsidRPr="00BF38E7">
      <w:rPr>
        <w:color w:val="000080"/>
        <w:sz w:val="18"/>
        <w:szCs w:val="18"/>
      </w:rPr>
      <w:fldChar w:fldCharType="separate"/>
    </w:r>
    <w:r w:rsidR="00351725">
      <w:rPr>
        <w:noProof/>
        <w:color w:val="000080"/>
        <w:sz w:val="18"/>
        <w:szCs w:val="18"/>
      </w:rPr>
      <w:t>9</w:t>
    </w:r>
    <w:r w:rsidRPr="00BF38E7">
      <w:rPr>
        <w:color w:val="000080"/>
        <w:sz w:val="18"/>
        <w:szCs w:val="18"/>
      </w:rPr>
      <w:fldChar w:fldCharType="end"/>
    </w:r>
    <w:r w:rsidRPr="00BF38E7">
      <w:rPr>
        <w:color w:val="000080"/>
        <w:sz w:val="18"/>
        <w:szCs w:val="18"/>
      </w:rPr>
      <w:t xml:space="preserve"> di </w:t>
    </w:r>
    <w:r w:rsidRPr="00BF38E7">
      <w:rPr>
        <w:color w:val="000080"/>
        <w:sz w:val="18"/>
        <w:szCs w:val="18"/>
      </w:rPr>
      <w:fldChar w:fldCharType="begin"/>
    </w:r>
    <w:r w:rsidRPr="00BF38E7">
      <w:rPr>
        <w:color w:val="000080"/>
        <w:sz w:val="18"/>
        <w:szCs w:val="18"/>
      </w:rPr>
      <w:instrText>NUMPAGES</w:instrText>
    </w:r>
    <w:r w:rsidRPr="00BF38E7">
      <w:rPr>
        <w:color w:val="000080"/>
        <w:sz w:val="18"/>
        <w:szCs w:val="18"/>
      </w:rPr>
      <w:fldChar w:fldCharType="separate"/>
    </w:r>
    <w:r w:rsidR="00351725">
      <w:rPr>
        <w:noProof/>
        <w:color w:val="000080"/>
        <w:sz w:val="18"/>
        <w:szCs w:val="18"/>
      </w:rPr>
      <w:t>9</w:t>
    </w:r>
    <w:r w:rsidRPr="00BF38E7">
      <w:rPr>
        <w:color w:val="0000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9AA7F" w14:textId="77777777" w:rsidR="00EC53BA" w:rsidRDefault="00EC53BA">
      <w:r>
        <w:separator/>
      </w:r>
    </w:p>
  </w:footnote>
  <w:footnote w:type="continuationSeparator" w:id="0">
    <w:p w14:paraId="009DF399" w14:textId="77777777" w:rsidR="00EC53BA" w:rsidRDefault="00EC53BA">
      <w:r>
        <w:continuationSeparator/>
      </w:r>
    </w:p>
  </w:footnote>
  <w:footnote w:id="1">
    <w:p w14:paraId="4834CC50" w14:textId="42C36ED8" w:rsidR="0053194E" w:rsidRDefault="0053194E">
      <w:pPr>
        <w:pStyle w:val="Testonotaapidipagina"/>
      </w:pPr>
      <w:r>
        <w:rPr>
          <w:rStyle w:val="Rimandonotaapidipagina"/>
        </w:rPr>
        <w:footnoteRef/>
      </w:r>
      <w:r>
        <w:t xml:space="preserve"> Decreto 19 febbraio 2008 </w:t>
      </w:r>
      <w:r w:rsidRPr="005C78E2">
        <w:t>DEC/DDS/2008/00199</w:t>
      </w:r>
      <w:r>
        <w:t xml:space="preserve"> - </w:t>
      </w:r>
      <w:r w:rsidRPr="005C78E2">
        <w:rPr>
          <w:i/>
        </w:rPr>
        <w:t>Riutilizzo delle economie residue finali relative agli interventi urgenti di difesa del suolo finanziati dal Ministero dell’Ambiente e della Tutela del Territorio e del Mare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5C64A" w14:textId="08666947" w:rsidR="0053194E" w:rsidRDefault="0053194E" w:rsidP="00A3280D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2B8A10" wp14:editId="267E448A">
          <wp:simplePos x="0" y="0"/>
          <wp:positionH relativeFrom="column">
            <wp:posOffset>-756285</wp:posOffset>
          </wp:positionH>
          <wp:positionV relativeFrom="paragraph">
            <wp:posOffset>-8626</wp:posOffset>
          </wp:positionV>
          <wp:extent cx="7556606" cy="1181818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31434" cy="1193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7EA7A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75229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9A9AF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07AD1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902A9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4AC36D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5B0EA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9230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F1A28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EC1F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hanging="151"/>
      </w:pPr>
      <w:rPr>
        <w:rFonts w:ascii="Times New Roman" w:hAnsi="Times New Roman" w:cs="Times New Roman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2">
      <w:start w:val="1"/>
      <w:numFmt w:val="lowerLetter"/>
      <w:lvlText w:val="%3.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3"/>
    <w:multiLevelType w:val="multilevel"/>
    <w:tmpl w:val="00000886"/>
    <w:lvl w:ilvl="0">
      <w:numFmt w:val="bullet"/>
      <w:lvlText w:val=""/>
      <w:lvlJc w:val="left"/>
      <w:pPr>
        <w:ind w:hanging="360"/>
      </w:pPr>
      <w:rPr>
        <w:rFonts w:ascii="Symbol" w:hAnsi="Symbol"/>
        <w:b w:val="0"/>
        <w:w w:val="99"/>
        <w:sz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5"/>
    <w:multiLevelType w:val="multilevel"/>
    <w:tmpl w:val="00000888"/>
    <w:lvl w:ilvl="0">
      <w:start w:val="19"/>
      <w:numFmt w:val="decimal"/>
      <w:lvlText w:val="%1."/>
      <w:lvlJc w:val="left"/>
      <w:pPr>
        <w:ind w:hanging="302"/>
      </w:pPr>
      <w:rPr>
        <w:rFonts w:ascii="Times New Roman" w:hAnsi="Times New Roman" w:cs="Times New Roman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8F1731"/>
    <w:multiLevelType w:val="hybridMultilevel"/>
    <w:tmpl w:val="E4CE434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3FA2E16"/>
    <w:multiLevelType w:val="multilevel"/>
    <w:tmpl w:val="7694AF0C"/>
    <w:lvl w:ilvl="0">
      <w:start w:val="1"/>
      <w:numFmt w:val="decimal"/>
      <w:lvlText w:val="%1."/>
      <w:lvlJc w:val="left"/>
      <w:pPr>
        <w:ind w:hanging="151"/>
      </w:pPr>
      <w:rPr>
        <w:rFonts w:ascii="Times New Roman" w:hAnsi="Times New Roman" w:cs="Times New Roman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2">
      <w:start w:val="1"/>
      <w:numFmt w:val="bullet"/>
      <w:lvlText w:val=""/>
      <w:lvlJc w:val="left"/>
      <w:pPr>
        <w:ind w:hanging="360"/>
      </w:pPr>
      <w:rPr>
        <w:rFonts w:ascii="Symbol" w:hAnsi="Symbol" w:hint="default"/>
        <w:b w:val="0"/>
        <w:w w:val="99"/>
        <w:sz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A0C2341"/>
    <w:multiLevelType w:val="hybridMultilevel"/>
    <w:tmpl w:val="3A786F36"/>
    <w:lvl w:ilvl="0" w:tplc="B9CC55D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120615A1"/>
    <w:multiLevelType w:val="hybridMultilevel"/>
    <w:tmpl w:val="D1286C2C"/>
    <w:lvl w:ilvl="0" w:tplc="B9CC55D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70F4625"/>
    <w:multiLevelType w:val="multilevel"/>
    <w:tmpl w:val="75104750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198D5AC3"/>
    <w:multiLevelType w:val="multilevel"/>
    <w:tmpl w:val="75F0F3E0"/>
    <w:lvl w:ilvl="0">
      <w:start w:val="1"/>
      <w:numFmt w:val="decimal"/>
      <w:lvlText w:val="%1."/>
      <w:lvlJc w:val="left"/>
      <w:pPr>
        <w:ind w:hanging="151"/>
      </w:pPr>
      <w:rPr>
        <w:rFonts w:ascii="Times New Roman" w:hAnsi="Times New Roman" w:cs="Times New Roman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)"/>
      <w:lvlJc w:val="left"/>
      <w:pPr>
        <w:ind w:hanging="360"/>
      </w:pPr>
      <w:rPr>
        <w:rFonts w:cs="Times New Roman"/>
        <w:b w:val="0"/>
        <w:bCs w:val="0"/>
        <w:spacing w:val="1"/>
        <w:w w:val="99"/>
        <w:sz w:val="20"/>
        <w:szCs w:val="20"/>
      </w:rPr>
    </w:lvl>
    <w:lvl w:ilvl="2">
      <w:start w:val="1"/>
      <w:numFmt w:val="lowerLetter"/>
      <w:lvlText w:val="%3."/>
      <w:lvlJc w:val="left"/>
      <w:pPr>
        <w:ind w:hanging="360"/>
      </w:pPr>
      <w:rPr>
        <w:rFonts w:ascii="Times New Roman" w:hAnsi="Times New Roman" w:cs="Times New Roman"/>
        <w:b w:val="0"/>
        <w:bCs w:val="0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0" w15:restartNumberingAfterBreak="0">
    <w:nsid w:val="1ECB0480"/>
    <w:multiLevelType w:val="hybridMultilevel"/>
    <w:tmpl w:val="ED3CBA9A"/>
    <w:lvl w:ilvl="0" w:tplc="04100001">
      <w:start w:val="1"/>
      <w:numFmt w:val="bullet"/>
      <w:lvlText w:val=""/>
      <w:lvlJc w:val="left"/>
      <w:pPr>
        <w:tabs>
          <w:tab w:val="num" w:pos="1692"/>
        </w:tabs>
        <w:ind w:left="16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752FCB"/>
    <w:multiLevelType w:val="hybridMultilevel"/>
    <w:tmpl w:val="0F3CE128"/>
    <w:lvl w:ilvl="0" w:tplc="B9CC55DA"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2" w15:restartNumberingAfterBreak="0">
    <w:nsid w:val="30F60E92"/>
    <w:multiLevelType w:val="multilevel"/>
    <w:tmpl w:val="B554CB72"/>
    <w:lvl w:ilvl="0">
      <w:start w:val="1"/>
      <w:numFmt w:val="decimal"/>
      <w:lvlText w:val="%1."/>
      <w:lvlJc w:val="left"/>
      <w:pPr>
        <w:ind w:hanging="151"/>
      </w:pPr>
      <w:rPr>
        <w:rFonts w:ascii="Times New Roman" w:hAnsi="Times New Roman" w:cs="Times New Roman" w:hint="default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)"/>
      <w:lvlJc w:val="left"/>
      <w:pPr>
        <w:ind w:hanging="360"/>
      </w:pPr>
      <w:rPr>
        <w:rFonts w:cs="Times New Roman" w:hint="default"/>
        <w:b w:val="0"/>
        <w:bCs w:val="0"/>
        <w:spacing w:val="1"/>
        <w:w w:val="99"/>
        <w:sz w:val="20"/>
        <w:szCs w:val="20"/>
      </w:rPr>
    </w:lvl>
    <w:lvl w:ilvl="2">
      <w:start w:val="1"/>
      <w:numFmt w:val="lowerLetter"/>
      <w:lvlText w:val="%3."/>
      <w:lvlJc w:val="left"/>
      <w:pPr>
        <w:ind w:hanging="360"/>
      </w:pPr>
      <w:rPr>
        <w:rFonts w:ascii="Times New Roman" w:hAnsi="Times New Roman" w:cs="Times New Roman" w:hint="default"/>
        <w:b w:val="0"/>
        <w:bCs w:val="0"/>
        <w:w w:val="99"/>
        <w:sz w:val="20"/>
        <w:szCs w:val="20"/>
      </w:rPr>
    </w:lvl>
    <w:lvl w:ilvl="3">
      <w:numFmt w:val="bullet"/>
      <w:lvlText w:val="•"/>
      <w:lvlJc w:val="left"/>
      <w:rPr>
        <w:rFonts w:hint="default"/>
      </w:rPr>
    </w:lvl>
    <w:lvl w:ilvl="4">
      <w:numFmt w:val="bullet"/>
      <w:lvlText w:val="•"/>
      <w:lvlJc w:val="left"/>
      <w:rPr>
        <w:rFonts w:hint="default"/>
      </w:rPr>
    </w:lvl>
    <w:lvl w:ilvl="5">
      <w:numFmt w:val="bullet"/>
      <w:lvlText w:val="•"/>
      <w:lvlJc w:val="left"/>
      <w:rPr>
        <w:rFonts w:hint="default"/>
      </w:rPr>
    </w:lvl>
    <w:lvl w:ilvl="6">
      <w:numFmt w:val="bullet"/>
      <w:lvlText w:val="•"/>
      <w:lvlJc w:val="left"/>
      <w:rPr>
        <w:rFonts w:hint="default"/>
      </w:rPr>
    </w:lvl>
    <w:lvl w:ilvl="7">
      <w:numFmt w:val="bullet"/>
      <w:lvlText w:val="•"/>
      <w:lvlJc w:val="left"/>
      <w:rPr>
        <w:rFonts w:hint="default"/>
      </w:rPr>
    </w:lvl>
    <w:lvl w:ilvl="8">
      <w:numFmt w:val="bullet"/>
      <w:lvlText w:val="•"/>
      <w:lvlJc w:val="left"/>
      <w:rPr>
        <w:rFonts w:hint="default"/>
      </w:rPr>
    </w:lvl>
  </w:abstractNum>
  <w:abstractNum w:abstractNumId="23" w15:restartNumberingAfterBreak="0">
    <w:nsid w:val="36CC0082"/>
    <w:multiLevelType w:val="hybridMultilevel"/>
    <w:tmpl w:val="C37888E2"/>
    <w:lvl w:ilvl="0" w:tplc="6226D9D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08E41FA"/>
    <w:multiLevelType w:val="hybridMultilevel"/>
    <w:tmpl w:val="BA7C9F96"/>
    <w:lvl w:ilvl="0" w:tplc="5E0A2F5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"/>
        </w:tabs>
        <w:ind w:left="10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28"/>
        </w:tabs>
        <w:ind w:left="8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548"/>
        </w:tabs>
        <w:ind w:left="15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268"/>
        </w:tabs>
        <w:ind w:left="226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2988"/>
        </w:tabs>
        <w:ind w:left="29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708"/>
        </w:tabs>
        <w:ind w:left="37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428"/>
        </w:tabs>
        <w:ind w:left="442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148"/>
        </w:tabs>
        <w:ind w:left="5148" w:hanging="360"/>
      </w:pPr>
      <w:rPr>
        <w:rFonts w:ascii="Wingdings" w:hAnsi="Wingdings" w:hint="default"/>
      </w:rPr>
    </w:lvl>
  </w:abstractNum>
  <w:abstractNum w:abstractNumId="25" w15:restartNumberingAfterBreak="0">
    <w:nsid w:val="4AD508F1"/>
    <w:multiLevelType w:val="multilevel"/>
    <w:tmpl w:val="88FEE14C"/>
    <w:lvl w:ilvl="0">
      <w:start w:val="1"/>
      <w:numFmt w:val="decimal"/>
      <w:lvlText w:val="%1."/>
      <w:lvlJc w:val="left"/>
      <w:pPr>
        <w:ind w:hanging="151"/>
      </w:pPr>
      <w:rPr>
        <w:rFonts w:ascii="Times New Roman" w:hAnsi="Times New Roman" w:cs="Times New Roman"/>
        <w:b/>
        <w:bCs/>
        <w:spacing w:val="1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w w:val="99"/>
        <w:sz w:val="20"/>
        <w:szCs w:val="20"/>
      </w:rPr>
    </w:lvl>
    <w:lvl w:ilvl="2">
      <w:start w:val="1"/>
      <w:numFmt w:val="bullet"/>
      <w:lvlText w:val=""/>
      <w:lvlJc w:val="left"/>
      <w:pPr>
        <w:ind w:hanging="360"/>
      </w:pPr>
      <w:rPr>
        <w:rFonts w:ascii="Symbol" w:hAnsi="Symbol" w:hint="default"/>
        <w:b w:val="0"/>
        <w:w w:val="99"/>
        <w:sz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6" w15:restartNumberingAfterBreak="0">
    <w:nsid w:val="4FAA6258"/>
    <w:multiLevelType w:val="hybridMultilevel"/>
    <w:tmpl w:val="BD34E5D2"/>
    <w:lvl w:ilvl="0" w:tplc="644E652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A1AD8"/>
    <w:multiLevelType w:val="hybridMultilevel"/>
    <w:tmpl w:val="18721BF4"/>
    <w:lvl w:ilvl="0" w:tplc="F66C32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 w15:restartNumberingAfterBreak="0">
    <w:nsid w:val="5CE87441"/>
    <w:multiLevelType w:val="hybridMultilevel"/>
    <w:tmpl w:val="51BE756A"/>
    <w:lvl w:ilvl="0" w:tplc="6AC0B6C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0BB397B"/>
    <w:multiLevelType w:val="hybridMultilevel"/>
    <w:tmpl w:val="E0CED946"/>
    <w:lvl w:ilvl="0" w:tplc="F66C3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6C32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47CA5"/>
    <w:multiLevelType w:val="hybridMultilevel"/>
    <w:tmpl w:val="C2C200D0"/>
    <w:lvl w:ilvl="0" w:tplc="C158EA94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6B3D5F99"/>
    <w:multiLevelType w:val="hybridMultilevel"/>
    <w:tmpl w:val="4768D946"/>
    <w:lvl w:ilvl="0" w:tplc="9BB2A4E4">
      <w:start w:val="1"/>
      <w:numFmt w:val="lowerLetter"/>
      <w:lvlText w:val="%1)"/>
      <w:lvlJc w:val="left"/>
      <w:pPr>
        <w:ind w:left="129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01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73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45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17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89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61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33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053" w:hanging="180"/>
      </w:pPr>
      <w:rPr>
        <w:rFonts w:cs="Times New Roman"/>
      </w:rPr>
    </w:lvl>
  </w:abstractNum>
  <w:abstractNum w:abstractNumId="32" w15:restartNumberingAfterBreak="0">
    <w:nsid w:val="71BC19F0"/>
    <w:multiLevelType w:val="hybridMultilevel"/>
    <w:tmpl w:val="9E64F9F6"/>
    <w:lvl w:ilvl="0" w:tplc="F66C3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F271A1"/>
    <w:multiLevelType w:val="hybridMultilevel"/>
    <w:tmpl w:val="099CFD30"/>
    <w:lvl w:ilvl="0" w:tplc="04100017">
      <w:start w:val="1"/>
      <w:numFmt w:val="lowerLetter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E487293"/>
    <w:multiLevelType w:val="hybridMultilevel"/>
    <w:tmpl w:val="85F488F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328732">
    <w:abstractNumId w:val="13"/>
  </w:num>
  <w:num w:numId="2" w16cid:durableId="1350373672">
    <w:abstractNumId w:val="12"/>
  </w:num>
  <w:num w:numId="3" w16cid:durableId="1225528898">
    <w:abstractNumId w:val="11"/>
  </w:num>
  <w:num w:numId="4" w16cid:durableId="120655401">
    <w:abstractNumId w:val="10"/>
  </w:num>
  <w:num w:numId="5" w16cid:durableId="1562058261">
    <w:abstractNumId w:val="31"/>
  </w:num>
  <w:num w:numId="6" w16cid:durableId="350841959">
    <w:abstractNumId w:val="25"/>
  </w:num>
  <w:num w:numId="7" w16cid:durableId="971713619">
    <w:abstractNumId w:val="19"/>
  </w:num>
  <w:num w:numId="8" w16cid:durableId="481894883">
    <w:abstractNumId w:val="22"/>
  </w:num>
  <w:num w:numId="9" w16cid:durableId="1523325002">
    <w:abstractNumId w:val="27"/>
  </w:num>
  <w:num w:numId="10" w16cid:durableId="1963993630">
    <w:abstractNumId w:val="23"/>
  </w:num>
  <w:num w:numId="11" w16cid:durableId="1979451407">
    <w:abstractNumId w:val="15"/>
  </w:num>
  <w:num w:numId="12" w16cid:durableId="1278246840">
    <w:abstractNumId w:val="32"/>
  </w:num>
  <w:num w:numId="13" w16cid:durableId="532302827">
    <w:abstractNumId w:val="29"/>
  </w:num>
  <w:num w:numId="14" w16cid:durableId="1895241182">
    <w:abstractNumId w:val="28"/>
  </w:num>
  <w:num w:numId="15" w16cid:durableId="1012344760">
    <w:abstractNumId w:val="30"/>
  </w:num>
  <w:num w:numId="16" w16cid:durableId="1148858691">
    <w:abstractNumId w:val="18"/>
  </w:num>
  <w:num w:numId="17" w16cid:durableId="499464535">
    <w:abstractNumId w:val="24"/>
  </w:num>
  <w:num w:numId="18" w16cid:durableId="301473073">
    <w:abstractNumId w:val="20"/>
  </w:num>
  <w:num w:numId="19" w16cid:durableId="1786079882">
    <w:abstractNumId w:val="8"/>
  </w:num>
  <w:num w:numId="20" w16cid:durableId="1068191708">
    <w:abstractNumId w:val="3"/>
  </w:num>
  <w:num w:numId="21" w16cid:durableId="29693188">
    <w:abstractNumId w:val="2"/>
  </w:num>
  <w:num w:numId="22" w16cid:durableId="891384368">
    <w:abstractNumId w:val="1"/>
  </w:num>
  <w:num w:numId="23" w16cid:durableId="750273117">
    <w:abstractNumId w:val="0"/>
  </w:num>
  <w:num w:numId="24" w16cid:durableId="1421752574">
    <w:abstractNumId w:val="9"/>
  </w:num>
  <w:num w:numId="25" w16cid:durableId="361982198">
    <w:abstractNumId w:val="7"/>
  </w:num>
  <w:num w:numId="26" w16cid:durableId="1153058930">
    <w:abstractNumId w:val="6"/>
  </w:num>
  <w:num w:numId="27" w16cid:durableId="660960548">
    <w:abstractNumId w:val="5"/>
  </w:num>
  <w:num w:numId="28" w16cid:durableId="835342231">
    <w:abstractNumId w:val="4"/>
  </w:num>
  <w:num w:numId="29" w16cid:durableId="850416632">
    <w:abstractNumId w:val="34"/>
  </w:num>
  <w:num w:numId="30" w16cid:durableId="649022977">
    <w:abstractNumId w:val="26"/>
  </w:num>
  <w:num w:numId="31" w16cid:durableId="1839879867">
    <w:abstractNumId w:val="33"/>
  </w:num>
  <w:num w:numId="32" w16cid:durableId="838933265">
    <w:abstractNumId w:val="16"/>
  </w:num>
  <w:num w:numId="33" w16cid:durableId="747918107">
    <w:abstractNumId w:val="14"/>
  </w:num>
  <w:num w:numId="34" w16cid:durableId="2038895626">
    <w:abstractNumId w:val="21"/>
  </w:num>
  <w:num w:numId="35" w16cid:durableId="1801915761">
    <w:abstractNumId w:val="1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ier Luigi Gallozzi">
    <w15:presenceInfo w15:providerId="Windows Live" w15:userId="e719ec6b36be62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bordersDoNotSurroundHeader/>
  <w:bordersDoNotSurroundFooter/>
  <w:proofState w:spelling="clean" w:grammar="clean"/>
  <w:stylePaneFormatFilter w:val="1A08" w:allStyles="0" w:customStyles="0" w:latentStyles="0" w:stylesInUse="1" w:headingStyles="0" w:numberingStyles="0" w:tableStyles="0" w:directFormattingOnRuns="0" w:directFormattingOnParagraphs="1" w:directFormattingOnNumbering="0" w:directFormattingOnTables="1" w:clearFormatting="1" w:top3HeadingStyles="0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6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0FBF"/>
    <w:rsid w:val="00032BB6"/>
    <w:rsid w:val="0004006F"/>
    <w:rsid w:val="00057C16"/>
    <w:rsid w:val="000663A9"/>
    <w:rsid w:val="000B5356"/>
    <w:rsid w:val="000C0F60"/>
    <w:rsid w:val="000D629F"/>
    <w:rsid w:val="000D69BF"/>
    <w:rsid w:val="00135C4C"/>
    <w:rsid w:val="00147645"/>
    <w:rsid w:val="00152E9D"/>
    <w:rsid w:val="00161AC3"/>
    <w:rsid w:val="00172FEB"/>
    <w:rsid w:val="001808D1"/>
    <w:rsid w:val="001853FE"/>
    <w:rsid w:val="00192670"/>
    <w:rsid w:val="00192692"/>
    <w:rsid w:val="0019722C"/>
    <w:rsid w:val="001A44F6"/>
    <w:rsid w:val="001C050D"/>
    <w:rsid w:val="001C6D3B"/>
    <w:rsid w:val="001D348E"/>
    <w:rsid w:val="001D4F7D"/>
    <w:rsid w:val="001E2582"/>
    <w:rsid w:val="001E71A9"/>
    <w:rsid w:val="001F0F2B"/>
    <w:rsid w:val="00204975"/>
    <w:rsid w:val="00233C70"/>
    <w:rsid w:val="00246FBF"/>
    <w:rsid w:val="00250761"/>
    <w:rsid w:val="00262799"/>
    <w:rsid w:val="002644F1"/>
    <w:rsid w:val="00282D2B"/>
    <w:rsid w:val="002A3CE0"/>
    <w:rsid w:val="002B2C1E"/>
    <w:rsid w:val="002B455D"/>
    <w:rsid w:val="002B510C"/>
    <w:rsid w:val="002C4582"/>
    <w:rsid w:val="002D1098"/>
    <w:rsid w:val="002D2EC6"/>
    <w:rsid w:val="002D5485"/>
    <w:rsid w:val="002E0CF6"/>
    <w:rsid w:val="00305CC8"/>
    <w:rsid w:val="00312F68"/>
    <w:rsid w:val="00334A73"/>
    <w:rsid w:val="00341AAA"/>
    <w:rsid w:val="00351725"/>
    <w:rsid w:val="00374F67"/>
    <w:rsid w:val="00377822"/>
    <w:rsid w:val="003A0ECA"/>
    <w:rsid w:val="003B3B30"/>
    <w:rsid w:val="003C7822"/>
    <w:rsid w:val="00404472"/>
    <w:rsid w:val="0040478A"/>
    <w:rsid w:val="00444179"/>
    <w:rsid w:val="004442C4"/>
    <w:rsid w:val="00450B64"/>
    <w:rsid w:val="004633A4"/>
    <w:rsid w:val="0046664D"/>
    <w:rsid w:val="00474096"/>
    <w:rsid w:val="00491C13"/>
    <w:rsid w:val="004A1581"/>
    <w:rsid w:val="004B7F8B"/>
    <w:rsid w:val="004C4F3A"/>
    <w:rsid w:val="004D3792"/>
    <w:rsid w:val="004E5770"/>
    <w:rsid w:val="004F03C8"/>
    <w:rsid w:val="0053194E"/>
    <w:rsid w:val="00532F6F"/>
    <w:rsid w:val="005549FA"/>
    <w:rsid w:val="00555D9D"/>
    <w:rsid w:val="00584786"/>
    <w:rsid w:val="00593DCE"/>
    <w:rsid w:val="00597D9F"/>
    <w:rsid w:val="005A0ECD"/>
    <w:rsid w:val="005B7D9E"/>
    <w:rsid w:val="005C148F"/>
    <w:rsid w:val="005C3F5A"/>
    <w:rsid w:val="005C6E9F"/>
    <w:rsid w:val="005C78E2"/>
    <w:rsid w:val="0061758E"/>
    <w:rsid w:val="00641C68"/>
    <w:rsid w:val="006467C7"/>
    <w:rsid w:val="006503F0"/>
    <w:rsid w:val="00657A33"/>
    <w:rsid w:val="00684BB1"/>
    <w:rsid w:val="00684E57"/>
    <w:rsid w:val="00687F33"/>
    <w:rsid w:val="006A10AD"/>
    <w:rsid w:val="006A55CA"/>
    <w:rsid w:val="006C0F57"/>
    <w:rsid w:val="006C17BA"/>
    <w:rsid w:val="006D3292"/>
    <w:rsid w:val="006D4225"/>
    <w:rsid w:val="006E01B5"/>
    <w:rsid w:val="006F2416"/>
    <w:rsid w:val="007073E1"/>
    <w:rsid w:val="0071737C"/>
    <w:rsid w:val="00721942"/>
    <w:rsid w:val="00736FAA"/>
    <w:rsid w:val="00742FA0"/>
    <w:rsid w:val="00762C1E"/>
    <w:rsid w:val="00773BDA"/>
    <w:rsid w:val="00785566"/>
    <w:rsid w:val="007A0308"/>
    <w:rsid w:val="007A4DF8"/>
    <w:rsid w:val="007A4F20"/>
    <w:rsid w:val="007A4FB5"/>
    <w:rsid w:val="007D65EE"/>
    <w:rsid w:val="007D6B71"/>
    <w:rsid w:val="007F1608"/>
    <w:rsid w:val="0080212C"/>
    <w:rsid w:val="00802B44"/>
    <w:rsid w:val="0080551C"/>
    <w:rsid w:val="0081464E"/>
    <w:rsid w:val="008304AB"/>
    <w:rsid w:val="008339A9"/>
    <w:rsid w:val="00834EDC"/>
    <w:rsid w:val="008744E7"/>
    <w:rsid w:val="008946F6"/>
    <w:rsid w:val="008A2404"/>
    <w:rsid w:val="008A251D"/>
    <w:rsid w:val="008B3F18"/>
    <w:rsid w:val="008C273F"/>
    <w:rsid w:val="00925446"/>
    <w:rsid w:val="00934B60"/>
    <w:rsid w:val="00951228"/>
    <w:rsid w:val="0095499C"/>
    <w:rsid w:val="00964A94"/>
    <w:rsid w:val="00976FE5"/>
    <w:rsid w:val="00982E9F"/>
    <w:rsid w:val="009A61DE"/>
    <w:rsid w:val="009B4F2B"/>
    <w:rsid w:val="009D1933"/>
    <w:rsid w:val="009F6194"/>
    <w:rsid w:val="00A03148"/>
    <w:rsid w:val="00A03D35"/>
    <w:rsid w:val="00A07CDC"/>
    <w:rsid w:val="00A23A7B"/>
    <w:rsid w:val="00A32371"/>
    <w:rsid w:val="00A3280D"/>
    <w:rsid w:val="00A344A1"/>
    <w:rsid w:val="00A43692"/>
    <w:rsid w:val="00A47588"/>
    <w:rsid w:val="00A511BF"/>
    <w:rsid w:val="00A679E0"/>
    <w:rsid w:val="00A720D3"/>
    <w:rsid w:val="00A86625"/>
    <w:rsid w:val="00A95E08"/>
    <w:rsid w:val="00A97C4E"/>
    <w:rsid w:val="00AB2753"/>
    <w:rsid w:val="00AC2893"/>
    <w:rsid w:val="00AE3AA7"/>
    <w:rsid w:val="00B04890"/>
    <w:rsid w:val="00B077F9"/>
    <w:rsid w:val="00B22FE1"/>
    <w:rsid w:val="00B24972"/>
    <w:rsid w:val="00B32E17"/>
    <w:rsid w:val="00B55CE6"/>
    <w:rsid w:val="00B560AC"/>
    <w:rsid w:val="00B95394"/>
    <w:rsid w:val="00BD1AE0"/>
    <w:rsid w:val="00BE1987"/>
    <w:rsid w:val="00BE4453"/>
    <w:rsid w:val="00BF38E7"/>
    <w:rsid w:val="00C06488"/>
    <w:rsid w:val="00C07383"/>
    <w:rsid w:val="00C10257"/>
    <w:rsid w:val="00C208B3"/>
    <w:rsid w:val="00C20C27"/>
    <w:rsid w:val="00C25C34"/>
    <w:rsid w:val="00C35183"/>
    <w:rsid w:val="00C40FBF"/>
    <w:rsid w:val="00C421E9"/>
    <w:rsid w:val="00C63288"/>
    <w:rsid w:val="00C67D49"/>
    <w:rsid w:val="00C71207"/>
    <w:rsid w:val="00C728D8"/>
    <w:rsid w:val="00C75B8F"/>
    <w:rsid w:val="00C8517D"/>
    <w:rsid w:val="00C94711"/>
    <w:rsid w:val="00CA799A"/>
    <w:rsid w:val="00CE4B1B"/>
    <w:rsid w:val="00CF1422"/>
    <w:rsid w:val="00CF63E3"/>
    <w:rsid w:val="00CF7890"/>
    <w:rsid w:val="00D42CA3"/>
    <w:rsid w:val="00D52E4B"/>
    <w:rsid w:val="00D64DF5"/>
    <w:rsid w:val="00D6740F"/>
    <w:rsid w:val="00DB0A97"/>
    <w:rsid w:val="00DC783E"/>
    <w:rsid w:val="00DE0413"/>
    <w:rsid w:val="00E703C1"/>
    <w:rsid w:val="00E72B05"/>
    <w:rsid w:val="00EC53BA"/>
    <w:rsid w:val="00ED2E06"/>
    <w:rsid w:val="00ED5F0C"/>
    <w:rsid w:val="00EE195F"/>
    <w:rsid w:val="00F03B47"/>
    <w:rsid w:val="00F23C55"/>
    <w:rsid w:val="00F25E95"/>
    <w:rsid w:val="00F27BE9"/>
    <w:rsid w:val="00F33463"/>
    <w:rsid w:val="00F420BD"/>
    <w:rsid w:val="00F84187"/>
    <w:rsid w:val="00F908EE"/>
    <w:rsid w:val="00F93254"/>
    <w:rsid w:val="00FA0BD4"/>
    <w:rsid w:val="00FB522F"/>
    <w:rsid w:val="00FC3384"/>
    <w:rsid w:val="00FE1F7C"/>
    <w:rsid w:val="00FF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5"/>
    <o:shapelayout v:ext="edit">
      <o:idmap v:ext="edit" data="2"/>
      <o:rules v:ext="edit">
        <o:r id="V:Rule1" type="callout" idref="#_x0000_s2061"/>
      </o:rules>
    </o:shapelayout>
  </w:shapeDefaults>
  <w:decimalSymbol w:val=","/>
  <w:listSeparator w:val=";"/>
  <w14:docId w14:val="1B7F0516"/>
  <w15:docId w15:val="{796FB80E-97EA-2744-B550-D2F2ED10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25446"/>
    <w:pPr>
      <w:widowControl w:val="0"/>
      <w:autoSpaceDE w:val="0"/>
      <w:autoSpaceDN w:val="0"/>
      <w:adjustRightInd w:val="0"/>
      <w:spacing w:line="280" w:lineRule="exact"/>
    </w:pPr>
    <w:rPr>
      <w:rFonts w:asciiTheme="minorHAnsi" w:hAnsiTheme="minorHAnsi" w:cs="Times New Roman"/>
      <w:sz w:val="24"/>
      <w:szCs w:val="24"/>
    </w:rPr>
  </w:style>
  <w:style w:type="paragraph" w:styleId="Titolo1">
    <w:name w:val="heading 1"/>
    <w:next w:val="Corpotesto"/>
    <w:link w:val="Titolo1Carattere"/>
    <w:uiPriority w:val="9"/>
    <w:qFormat/>
    <w:rsid w:val="00135C4C"/>
    <w:pPr>
      <w:keepNext/>
      <w:keepLines/>
      <w:widowControl w:val="0"/>
      <w:numPr>
        <w:numId w:val="16"/>
      </w:numPr>
      <w:tabs>
        <w:tab w:val="clear" w:pos="432"/>
      </w:tabs>
      <w:autoSpaceDE w:val="0"/>
      <w:autoSpaceDN w:val="0"/>
      <w:adjustRightInd w:val="0"/>
      <w:spacing w:before="240" w:line="280" w:lineRule="exact"/>
      <w:outlineLvl w:val="0"/>
    </w:pPr>
    <w:rPr>
      <w:rFonts w:asciiTheme="minorHAnsi" w:eastAsiaTheme="majorEastAsia" w:hAnsiTheme="minorHAnsi" w:cstheme="minorHAns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Corpotesto"/>
    <w:link w:val="Titolo2Carattere"/>
    <w:uiPriority w:val="9"/>
    <w:qFormat/>
    <w:rsid w:val="00135C4C"/>
    <w:pPr>
      <w:keepNext/>
      <w:keepLines/>
      <w:numPr>
        <w:ilvl w:val="1"/>
        <w:numId w:val="16"/>
      </w:numPr>
      <w:tabs>
        <w:tab w:val="clear" w:pos="576"/>
      </w:tabs>
      <w:spacing w:before="40"/>
      <w:outlineLvl w:val="1"/>
    </w:pPr>
    <w:rPr>
      <w:rFonts w:eastAsiaTheme="majorEastAsia" w:cstheme="minorHAnsi"/>
      <w:color w:val="365F91" w:themeColor="accent1" w:themeShade="BF"/>
      <w:sz w:val="26"/>
      <w:szCs w:val="26"/>
    </w:rPr>
  </w:style>
  <w:style w:type="paragraph" w:styleId="Titolo3">
    <w:name w:val="heading 3"/>
    <w:basedOn w:val="Titolo1"/>
    <w:next w:val="Corpotesto"/>
    <w:link w:val="Titolo3Carattere"/>
    <w:uiPriority w:val="9"/>
    <w:qFormat/>
    <w:rsid w:val="00135C4C"/>
    <w:pPr>
      <w:numPr>
        <w:ilvl w:val="2"/>
      </w:numPr>
      <w:tabs>
        <w:tab w:val="clear" w:pos="720"/>
      </w:tabs>
      <w:spacing w:before="40"/>
      <w:outlineLvl w:val="2"/>
    </w:pPr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rsid w:val="00F420BD"/>
    <w:pPr>
      <w:keepNext/>
      <w:widowControl/>
      <w:numPr>
        <w:ilvl w:val="3"/>
        <w:numId w:val="16"/>
      </w:numPr>
      <w:autoSpaceDE/>
      <w:autoSpaceDN/>
      <w:adjustRightInd/>
      <w:spacing w:before="120" w:after="120" w:line="360" w:lineRule="auto"/>
      <w:jc w:val="center"/>
      <w:outlineLvl w:val="3"/>
    </w:pPr>
    <w:rPr>
      <w:rFonts w:ascii="Times New Roman" w:hAnsi="Times New Roman"/>
      <w:color w:val="FFFFFF"/>
      <w:sz w:val="36"/>
    </w:rPr>
  </w:style>
  <w:style w:type="paragraph" w:styleId="Titolo5">
    <w:name w:val="heading 5"/>
    <w:basedOn w:val="Normale"/>
    <w:next w:val="Normale"/>
    <w:link w:val="Titolo5Carattere"/>
    <w:rsid w:val="00F420BD"/>
    <w:pPr>
      <w:keepNext/>
      <w:widowControl/>
      <w:numPr>
        <w:ilvl w:val="4"/>
        <w:numId w:val="16"/>
      </w:numPr>
      <w:autoSpaceDE/>
      <w:autoSpaceDN/>
      <w:adjustRightInd/>
      <w:spacing w:before="120" w:after="120" w:line="360" w:lineRule="auto"/>
      <w:jc w:val="center"/>
      <w:outlineLvl w:val="4"/>
    </w:pPr>
    <w:rPr>
      <w:rFonts w:ascii="Arial" w:hAnsi="Arial" w:cs="Arial"/>
      <w:b/>
      <w:bCs/>
      <w:sz w:val="20"/>
    </w:rPr>
  </w:style>
  <w:style w:type="paragraph" w:styleId="Titolo6">
    <w:name w:val="heading 6"/>
    <w:basedOn w:val="Normale"/>
    <w:next w:val="Normale"/>
    <w:link w:val="Titolo6Carattere"/>
    <w:rsid w:val="00F420BD"/>
    <w:pPr>
      <w:keepNext/>
      <w:widowControl/>
      <w:numPr>
        <w:ilvl w:val="5"/>
        <w:numId w:val="16"/>
      </w:numPr>
      <w:autoSpaceDE/>
      <w:autoSpaceDN/>
      <w:adjustRightInd/>
      <w:spacing w:before="120" w:after="120" w:line="360" w:lineRule="auto"/>
      <w:jc w:val="center"/>
      <w:outlineLvl w:val="5"/>
    </w:pPr>
    <w:rPr>
      <w:rFonts w:ascii="Times New Roman" w:hAnsi="Times New Roman"/>
      <w:i/>
    </w:rPr>
  </w:style>
  <w:style w:type="paragraph" w:styleId="Titolo7">
    <w:name w:val="heading 7"/>
    <w:basedOn w:val="Normale"/>
    <w:next w:val="Normale"/>
    <w:link w:val="Titolo7Carattere"/>
    <w:rsid w:val="00F420BD"/>
    <w:pPr>
      <w:keepNext/>
      <w:widowControl/>
      <w:numPr>
        <w:ilvl w:val="6"/>
        <w:numId w:val="16"/>
      </w:numPr>
      <w:autoSpaceDE/>
      <w:autoSpaceDN/>
      <w:adjustRightInd/>
      <w:spacing w:before="120" w:after="120" w:line="360" w:lineRule="auto"/>
      <w:jc w:val="center"/>
      <w:outlineLvl w:val="6"/>
    </w:pPr>
    <w:rPr>
      <w:rFonts w:ascii="Times New Roman" w:hAnsi="Times New Roman"/>
      <w:b/>
      <w:sz w:val="28"/>
    </w:rPr>
  </w:style>
  <w:style w:type="paragraph" w:styleId="Titolo8">
    <w:name w:val="heading 8"/>
    <w:basedOn w:val="Normale"/>
    <w:next w:val="Normale"/>
    <w:link w:val="Titolo8Carattere"/>
    <w:rsid w:val="00F420BD"/>
    <w:pPr>
      <w:keepNext/>
      <w:widowControl/>
      <w:numPr>
        <w:ilvl w:val="7"/>
        <w:numId w:val="16"/>
      </w:numPr>
      <w:autoSpaceDE/>
      <w:autoSpaceDN/>
      <w:adjustRightInd/>
      <w:spacing w:before="120" w:after="120" w:line="360" w:lineRule="auto"/>
      <w:jc w:val="center"/>
      <w:outlineLvl w:val="7"/>
    </w:pPr>
    <w:rPr>
      <w:rFonts w:ascii="Times New Roman" w:hAnsi="Times New Roman"/>
      <w:b/>
      <w:bCs/>
      <w:sz w:val="22"/>
    </w:rPr>
  </w:style>
  <w:style w:type="paragraph" w:styleId="Titolo9">
    <w:name w:val="heading 9"/>
    <w:basedOn w:val="Normale"/>
    <w:next w:val="Normale"/>
    <w:link w:val="Titolo9Carattere"/>
    <w:rsid w:val="00F420BD"/>
    <w:pPr>
      <w:keepNext/>
      <w:widowControl/>
      <w:numPr>
        <w:ilvl w:val="8"/>
        <w:numId w:val="16"/>
      </w:numPr>
      <w:autoSpaceDE/>
      <w:autoSpaceDN/>
      <w:adjustRightInd/>
      <w:spacing w:before="120" w:after="120" w:line="360" w:lineRule="auto"/>
      <w:jc w:val="both"/>
      <w:outlineLvl w:val="8"/>
    </w:pPr>
    <w:rPr>
      <w:rFonts w:ascii="Times New Roman" w:hAnsi="Times New Roman"/>
      <w:i/>
      <w:iCs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1">
    <w:name w:val="Titolo 11"/>
    <w:basedOn w:val="Normale"/>
    <w:uiPriority w:val="1"/>
    <w:qFormat/>
    <w:rsid w:val="009B4F2B"/>
    <w:pPr>
      <w:spacing w:before="5"/>
      <w:ind w:left="414" w:hanging="201"/>
      <w:outlineLvl w:val="0"/>
    </w:pPr>
    <w:rPr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rsid w:val="00736FAA"/>
    <w:pPr>
      <w:spacing w:after="120"/>
    </w:pPr>
  </w:style>
  <w:style w:type="paragraph" w:customStyle="1" w:styleId="TableParagraph">
    <w:name w:val="Table Paragraph"/>
    <w:basedOn w:val="Normale"/>
    <w:uiPriority w:val="1"/>
    <w:qFormat/>
    <w:rsid w:val="00057C16"/>
  </w:style>
  <w:style w:type="paragraph" w:styleId="Intestazione">
    <w:name w:val="header"/>
    <w:basedOn w:val="Normale"/>
    <w:link w:val="IntestazioneCarattere"/>
    <w:rsid w:val="00B560AC"/>
    <w:pPr>
      <w:widowControl/>
      <w:tabs>
        <w:tab w:val="center" w:pos="4819"/>
        <w:tab w:val="right" w:pos="9638"/>
      </w:tabs>
      <w:autoSpaceDE/>
      <w:autoSpaceDN/>
      <w:adjustRightInd/>
    </w:pPr>
    <w:rPr>
      <w:sz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B560AC"/>
    <w:rPr>
      <w:rFonts w:asciiTheme="minorHAnsi" w:hAnsiTheme="minorHAnsi" w:cs="Times New Roman"/>
      <w:szCs w:val="24"/>
    </w:rPr>
  </w:style>
  <w:style w:type="paragraph" w:styleId="NormaleWeb">
    <w:name w:val="Normal (Web)"/>
    <w:basedOn w:val="Normale"/>
    <w:uiPriority w:val="99"/>
    <w:rsid w:val="00147645"/>
    <w:pPr>
      <w:widowControl/>
      <w:autoSpaceDE/>
      <w:autoSpaceDN/>
      <w:adjustRightInd/>
      <w:spacing w:before="100" w:beforeAutospacing="1" w:after="100" w:afterAutospacing="1"/>
    </w:pPr>
  </w:style>
  <w:style w:type="table" w:styleId="Grigliatabella">
    <w:name w:val="Table Grid"/>
    <w:basedOn w:val="Tabellanormale"/>
    <w:uiPriority w:val="59"/>
    <w:rsid w:val="00EE195F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nhideWhenUsed/>
    <w:rsid w:val="000C0F60"/>
    <w:pPr>
      <w:tabs>
        <w:tab w:val="center" w:pos="4819"/>
        <w:tab w:val="right" w:pos="9638"/>
      </w:tabs>
    </w:pPr>
    <w:rPr>
      <w:sz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C0F60"/>
    <w:rPr>
      <w:rFonts w:asciiTheme="minorHAnsi" w:hAnsiTheme="minorHAnsi" w:cs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37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7173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629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itolodocISPRAGRASSETTO">
    <w:name w:val="Titolo doc ISPRA GRASSETTO"/>
    <w:basedOn w:val="Titolo11"/>
    <w:uiPriority w:val="1"/>
    <w:qFormat/>
    <w:rsid w:val="00A47588"/>
    <w:pPr>
      <w:kinsoku w:val="0"/>
      <w:overflowPunct w:val="0"/>
      <w:spacing w:before="240" w:after="120"/>
      <w:ind w:left="284" w:right="-28" w:firstLine="0"/>
      <w:jc w:val="both"/>
      <w:outlineLvl w:val="9"/>
    </w:pPr>
    <w:rPr>
      <w:rFonts w:cstheme="minorHAnsi"/>
      <w:spacing w:val="1"/>
      <w:sz w:val="24"/>
      <w:szCs w:val="24"/>
    </w:rPr>
  </w:style>
  <w:style w:type="paragraph" w:customStyle="1" w:styleId="TestodocumentoISPRA">
    <w:name w:val="Testo documento ISPRA"/>
    <w:basedOn w:val="Normale"/>
    <w:uiPriority w:val="1"/>
    <w:qFormat/>
    <w:rsid w:val="00A720D3"/>
    <w:pPr>
      <w:kinsoku w:val="0"/>
      <w:overflowPunct w:val="0"/>
      <w:spacing w:before="73" w:line="240" w:lineRule="auto"/>
      <w:ind w:right="-28" w:firstLine="567"/>
      <w:jc w:val="both"/>
    </w:pPr>
    <w:rPr>
      <w:rFonts w:cstheme="minorHAnsi"/>
    </w:rPr>
  </w:style>
  <w:style w:type="paragraph" w:styleId="Titolo">
    <w:name w:val="Title"/>
    <w:basedOn w:val="Normale"/>
    <w:link w:val="TitoloCarattere"/>
    <w:qFormat/>
    <w:rsid w:val="001F0F2B"/>
    <w:pPr>
      <w:widowControl/>
      <w:autoSpaceDE/>
      <w:autoSpaceDN/>
      <w:adjustRightInd/>
      <w:spacing w:before="120" w:after="120" w:line="240" w:lineRule="auto"/>
      <w:jc w:val="center"/>
    </w:pPr>
    <w:rPr>
      <w:rFonts w:ascii="Arial" w:hAnsi="Arial"/>
      <w:b/>
      <w:color w:val="FFFFFF"/>
      <w:sz w:val="36"/>
    </w:rPr>
  </w:style>
  <w:style w:type="character" w:customStyle="1" w:styleId="TitoloCarattere">
    <w:name w:val="Titolo Carattere"/>
    <w:basedOn w:val="Carpredefinitoparagrafo"/>
    <w:link w:val="Titolo"/>
    <w:rsid w:val="001F0F2B"/>
    <w:rPr>
      <w:rFonts w:ascii="Arial" w:hAnsi="Arial" w:cs="Times New Roman"/>
      <w:b/>
      <w:color w:val="FFFFFF"/>
      <w:sz w:val="36"/>
      <w:szCs w:val="24"/>
    </w:rPr>
  </w:style>
  <w:style w:type="paragraph" w:styleId="Sottotitolo">
    <w:name w:val="Subtitle"/>
    <w:basedOn w:val="Normale"/>
    <w:link w:val="SottotitoloCarattere"/>
    <w:qFormat/>
    <w:rsid w:val="001F0F2B"/>
    <w:pPr>
      <w:widowControl/>
      <w:autoSpaceDE/>
      <w:autoSpaceDN/>
      <w:adjustRightInd/>
      <w:spacing w:before="120" w:after="120" w:line="240" w:lineRule="auto"/>
      <w:jc w:val="center"/>
    </w:pPr>
    <w:rPr>
      <w:rFonts w:ascii="Arial" w:hAnsi="Arial"/>
      <w:b/>
      <w:bCs/>
      <w:sz w:val="18"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1F0F2B"/>
    <w:rPr>
      <w:rFonts w:ascii="Arial" w:hAnsi="Arial" w:cs="Times New Roman"/>
      <w:b/>
      <w:bCs/>
      <w:sz w:val="18"/>
    </w:rPr>
  </w:style>
  <w:style w:type="paragraph" w:customStyle="1" w:styleId="Copertina">
    <w:name w:val="Copertina"/>
    <w:basedOn w:val="Corpotesto"/>
    <w:rsid w:val="001F0F2B"/>
    <w:pPr>
      <w:widowControl/>
      <w:autoSpaceDE/>
      <w:autoSpaceDN/>
      <w:adjustRightInd/>
      <w:ind w:right="57"/>
      <w:jc w:val="center"/>
    </w:pPr>
    <w:rPr>
      <w:rFonts w:ascii="Times New Roman" w:hAnsi="Times New Roman"/>
      <w:b/>
      <w:sz w:val="28"/>
    </w:rPr>
  </w:style>
  <w:style w:type="paragraph" w:customStyle="1" w:styleId="Riferimenti">
    <w:name w:val="Riferimenti"/>
    <w:basedOn w:val="Corpotesto"/>
    <w:rsid w:val="001F0F2B"/>
    <w:pPr>
      <w:widowControl/>
      <w:autoSpaceDE/>
      <w:autoSpaceDN/>
      <w:adjustRightInd/>
      <w:spacing w:line="360" w:lineRule="auto"/>
      <w:jc w:val="center"/>
    </w:pPr>
    <w:rPr>
      <w:rFonts w:ascii="Times New Roman" w:hAnsi="Times New Roman"/>
      <w:sz w:val="20"/>
    </w:rPr>
  </w:style>
  <w:style w:type="paragraph" w:customStyle="1" w:styleId="protocollo">
    <w:name w:val="protocollo"/>
    <w:basedOn w:val="Corpotesto"/>
    <w:rsid w:val="001F0F2B"/>
    <w:pPr>
      <w:widowControl/>
      <w:autoSpaceDE/>
      <w:autoSpaceDN/>
      <w:adjustRightInd/>
      <w:jc w:val="center"/>
    </w:pPr>
    <w:rPr>
      <w:rFonts w:ascii="Times New Roman" w:hAnsi="Times New Roman"/>
      <w:lang w:val="de-DE"/>
    </w:rPr>
  </w:style>
  <w:style w:type="paragraph" w:customStyle="1" w:styleId="Datacopertina">
    <w:name w:val="Data copertina"/>
    <w:basedOn w:val="Corpotesto"/>
    <w:rsid w:val="001F0F2B"/>
    <w:pPr>
      <w:widowControl/>
      <w:autoSpaceDE/>
      <w:autoSpaceDN/>
      <w:adjustRightInd/>
      <w:spacing w:line="360" w:lineRule="auto"/>
      <w:jc w:val="center"/>
    </w:pPr>
    <w:rPr>
      <w:rFonts w:ascii="Times New Roman" w:hAnsi="Times New Roman"/>
      <w:b/>
    </w:rPr>
  </w:style>
  <w:style w:type="paragraph" w:customStyle="1" w:styleId="regione">
    <w:name w:val="regione"/>
    <w:basedOn w:val="Copertina"/>
    <w:rsid w:val="001F0F2B"/>
    <w:rPr>
      <w:caps/>
      <w:sz w:val="24"/>
    </w:rPr>
  </w:style>
  <w:style w:type="paragraph" w:styleId="Corpotesto">
    <w:name w:val="Body Text"/>
    <w:basedOn w:val="Normale"/>
    <w:link w:val="CorpotestoCarattere"/>
    <w:uiPriority w:val="1"/>
    <w:semiHidden/>
    <w:qFormat/>
    <w:rsid w:val="001A44F6"/>
    <w:pPr>
      <w:spacing w:before="120" w:line="240" w:lineRule="auto"/>
      <w:jc w:val="both"/>
    </w:pPr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1A44F6"/>
    <w:rPr>
      <w:rFonts w:asciiTheme="minorHAnsi" w:hAnsiTheme="minorHAnsi"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unhideWhenUsed/>
    <w:rsid w:val="007F1608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7F1608"/>
    <w:rPr>
      <w:rFonts w:asciiTheme="minorHAnsi" w:hAnsiTheme="minorHAnsi" w:cs="Times New Roman"/>
      <w:sz w:val="16"/>
      <w:szCs w:val="16"/>
    </w:rPr>
  </w:style>
  <w:style w:type="paragraph" w:styleId="Sommario1">
    <w:name w:val="toc 1"/>
    <w:basedOn w:val="Normale"/>
    <w:next w:val="Normale"/>
    <w:autoRedefine/>
    <w:uiPriority w:val="39"/>
    <w:rsid w:val="00F23C55"/>
    <w:pPr>
      <w:widowControl/>
      <w:tabs>
        <w:tab w:val="left" w:pos="480"/>
        <w:tab w:val="right" w:leader="dot" w:pos="9356"/>
      </w:tabs>
      <w:autoSpaceDE/>
      <w:autoSpaceDN/>
      <w:adjustRightInd/>
      <w:spacing w:line="360" w:lineRule="auto"/>
      <w:ind w:right="396"/>
    </w:pPr>
    <w:rPr>
      <w:rFonts w:cstheme="minorHAnsi"/>
      <w:noProof/>
      <w:sz w:val="23"/>
    </w:rPr>
  </w:style>
  <w:style w:type="paragraph" w:customStyle="1" w:styleId="elencotavole">
    <w:name w:val="elenco tavole"/>
    <w:basedOn w:val="Corpotesto"/>
    <w:rsid w:val="007F1608"/>
    <w:pPr>
      <w:widowControl/>
      <w:autoSpaceDE/>
      <w:autoSpaceDN/>
      <w:adjustRightInd/>
      <w:ind w:right="399"/>
    </w:pPr>
    <w:rPr>
      <w:rFonts w:ascii="Times New Roman" w:hAnsi="Times New Roman"/>
    </w:rPr>
  </w:style>
  <w:style w:type="paragraph" w:customStyle="1" w:styleId="autori">
    <w:name w:val="autori"/>
    <w:rsid w:val="007F1608"/>
    <w:pPr>
      <w:ind w:left="-360" w:right="-335"/>
      <w:jc w:val="center"/>
    </w:pPr>
    <w:rPr>
      <w:rFonts w:ascii="Times New Roman" w:hAnsi="Times New Roman" w:cs="Times New Roman"/>
      <w:iCs/>
      <w:sz w:val="28"/>
    </w:rPr>
  </w:style>
  <w:style w:type="character" w:styleId="Collegamentoipertestuale">
    <w:name w:val="Hyperlink"/>
    <w:basedOn w:val="Carpredefinitoparagrafo"/>
    <w:uiPriority w:val="99"/>
    <w:unhideWhenUsed/>
    <w:rsid w:val="007F1608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F420B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F420BD"/>
    <w:rPr>
      <w:rFonts w:asciiTheme="minorHAnsi" w:hAnsiTheme="minorHAnsi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5C4C"/>
    <w:rPr>
      <w:rFonts w:asciiTheme="minorHAnsi" w:eastAsiaTheme="majorEastAsia" w:hAnsiTheme="minorHAnsi" w:cstheme="minorHAnsi"/>
      <w:color w:val="365F91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5C4C"/>
    <w:rPr>
      <w:rFonts w:asciiTheme="minorHAnsi" w:eastAsiaTheme="majorEastAsia" w:hAnsiTheme="minorHAnsi" w:cstheme="minorHAnsi"/>
      <w:color w:val="365F91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5C4C"/>
    <w:rPr>
      <w:rFonts w:asciiTheme="minorHAnsi" w:eastAsiaTheme="majorEastAsia" w:hAnsiTheme="minorHAnsi" w:cstheme="minorHAnsi"/>
      <w:color w:val="365F91" w:themeColor="accent1" w:themeShade="B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rsid w:val="00F420BD"/>
    <w:rPr>
      <w:rFonts w:ascii="Times New Roman" w:hAnsi="Times New Roman" w:cs="Times New Roman"/>
      <w:color w:val="FFFFFF"/>
      <w:sz w:val="36"/>
      <w:szCs w:val="24"/>
    </w:rPr>
  </w:style>
  <w:style w:type="character" w:customStyle="1" w:styleId="Titolo5Carattere">
    <w:name w:val="Titolo 5 Carattere"/>
    <w:basedOn w:val="Carpredefinitoparagrafo"/>
    <w:link w:val="Titolo5"/>
    <w:rsid w:val="00F420BD"/>
    <w:rPr>
      <w:rFonts w:ascii="Arial" w:hAnsi="Arial" w:cs="Arial"/>
      <w:b/>
      <w:bCs/>
      <w:szCs w:val="24"/>
    </w:rPr>
  </w:style>
  <w:style w:type="character" w:customStyle="1" w:styleId="Titolo6Carattere">
    <w:name w:val="Titolo 6 Carattere"/>
    <w:basedOn w:val="Carpredefinitoparagrafo"/>
    <w:link w:val="Titolo6"/>
    <w:rsid w:val="00F420BD"/>
    <w:rPr>
      <w:rFonts w:ascii="Times New Roman" w:hAnsi="Times New Roman" w:cs="Times New Roman"/>
      <w:i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rsid w:val="00F420BD"/>
    <w:rPr>
      <w:rFonts w:ascii="Times New Roman" w:hAnsi="Times New Roman" w:cs="Times New Roman"/>
      <w:b/>
      <w:sz w:val="28"/>
      <w:szCs w:val="24"/>
    </w:rPr>
  </w:style>
  <w:style w:type="character" w:customStyle="1" w:styleId="Titolo8Carattere">
    <w:name w:val="Titolo 8 Carattere"/>
    <w:basedOn w:val="Carpredefinitoparagrafo"/>
    <w:link w:val="Titolo8"/>
    <w:rsid w:val="00F420BD"/>
    <w:rPr>
      <w:rFonts w:ascii="Times New Roman" w:hAnsi="Times New Roman" w:cs="Times New Roman"/>
      <w:b/>
      <w:bCs/>
      <w:sz w:val="22"/>
      <w:szCs w:val="24"/>
    </w:rPr>
  </w:style>
  <w:style w:type="character" w:customStyle="1" w:styleId="Titolo9Carattere">
    <w:name w:val="Titolo 9 Carattere"/>
    <w:basedOn w:val="Carpredefinitoparagrafo"/>
    <w:link w:val="Titolo9"/>
    <w:rsid w:val="00F420BD"/>
    <w:rPr>
      <w:rFonts w:ascii="Times New Roman" w:hAnsi="Times New Roman" w:cs="Times New Roman"/>
      <w:i/>
      <w:iCs/>
      <w:sz w:val="24"/>
      <w:szCs w:val="23"/>
    </w:rPr>
  </w:style>
  <w:style w:type="paragraph" w:styleId="Didascalia">
    <w:name w:val="caption"/>
    <w:basedOn w:val="Corpotesto"/>
    <w:next w:val="Corpotesto"/>
    <w:qFormat/>
    <w:rsid w:val="00A86625"/>
    <w:pPr>
      <w:keepLines/>
      <w:widowControl/>
      <w:autoSpaceDE/>
      <w:autoSpaceDN/>
      <w:adjustRightInd/>
      <w:ind w:right="23"/>
    </w:pPr>
    <w:rPr>
      <w:rFonts w:cstheme="minorHAnsi"/>
      <w:i/>
      <w:iCs/>
      <w:sz w:val="20"/>
    </w:rPr>
  </w:style>
  <w:style w:type="paragraph" w:customStyle="1" w:styleId="StileCorpotestoDopo0ptInterlineasingola">
    <w:name w:val="Stile Corpo testo + Dopo:  0 pt Interlinea: singola"/>
    <w:basedOn w:val="Corpotesto"/>
    <w:rsid w:val="002C4582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78E2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78E2"/>
    <w:rPr>
      <w:rFonts w:asciiTheme="minorHAnsi" w:hAnsiTheme="minorHAnsi"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78E2"/>
    <w:rPr>
      <w:vertAlign w:val="superscript"/>
    </w:rPr>
  </w:style>
  <w:style w:type="paragraph" w:styleId="Sommario2">
    <w:name w:val="toc 2"/>
    <w:basedOn w:val="Normale"/>
    <w:next w:val="Normale"/>
    <w:autoRedefine/>
    <w:uiPriority w:val="39"/>
    <w:unhideWhenUsed/>
    <w:rsid w:val="00F23C55"/>
    <w:pPr>
      <w:tabs>
        <w:tab w:val="left" w:pos="880"/>
        <w:tab w:val="right" w:leader="dot" w:pos="9356"/>
      </w:tabs>
      <w:spacing w:after="100"/>
      <w:ind w:left="240" w:right="254"/>
    </w:pPr>
    <w:rPr>
      <w:rFonts w:cstheme="minorHAnsi"/>
      <w:noProof/>
    </w:rPr>
  </w:style>
  <w:style w:type="paragraph" w:styleId="Sommario3">
    <w:name w:val="toc 3"/>
    <w:basedOn w:val="Normale"/>
    <w:next w:val="Normale"/>
    <w:autoRedefine/>
    <w:uiPriority w:val="39"/>
    <w:unhideWhenUsed/>
    <w:rsid w:val="00F23C55"/>
    <w:pPr>
      <w:tabs>
        <w:tab w:val="left" w:pos="1320"/>
        <w:tab w:val="right" w:leader="dot" w:pos="9356"/>
      </w:tabs>
      <w:spacing w:after="100"/>
      <w:ind w:left="480" w:right="254"/>
    </w:pPr>
    <w:rPr>
      <w:rFonts w:cstheme="minorHAnsi"/>
      <w:noProof/>
    </w:rPr>
  </w:style>
  <w:style w:type="character" w:styleId="Rimandocommento">
    <w:name w:val="annotation reference"/>
    <w:basedOn w:val="Carpredefinitoparagrafo"/>
    <w:uiPriority w:val="99"/>
    <w:semiHidden/>
    <w:unhideWhenUsed/>
    <w:rsid w:val="00E703C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703C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703C1"/>
    <w:rPr>
      <w:rFonts w:asciiTheme="minorHAnsi" w:hAnsiTheme="minorHAnsi" w:cs="Times New Roma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703C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703C1"/>
    <w:rPr>
      <w:rFonts w:asciiTheme="minorHAnsi" w:hAnsiTheme="minorHAns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4.jpeg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1CDAE-1800-4B78-B772-E3061AE7F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2494</Words>
  <Characters>14218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RT/GEO-APP 001/2024</vt:lpstr>
    </vt:vector>
  </TitlesOfParts>
  <Company/>
  <LinksUpToDate>false</LinksUpToDate>
  <CharactersWithSpaces>16679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RT/GEO-APP 001/2024</dc:title>
  <dc:creator>Gallozzi Pier Luigi</dc:creator>
  <cp:keywords>01IR000/MT</cp:keywords>
  <cp:lastModifiedBy>Gallozzi Pier Luigi</cp:lastModifiedBy>
  <cp:revision>2</cp:revision>
  <cp:lastPrinted>2024-03-26T16:49:00Z</cp:lastPrinted>
  <dcterms:created xsi:type="dcterms:W3CDTF">2025-05-21T14:53:00Z</dcterms:created>
  <dcterms:modified xsi:type="dcterms:W3CDTF">2025-05-21T14:53:00Z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_intervento">
    <vt:lpwstr>inserisci id</vt:lpwstr>
  </property>
</Properties>
</file>